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53FCB" w14:textId="595CCA8C" w:rsidR="002512B3" w:rsidRPr="005D6E64" w:rsidRDefault="002512B3" w:rsidP="002512B3">
      <w:pPr>
        <w:ind w:left="2880" w:firstLine="720"/>
        <w:rPr>
          <w:rFonts w:ascii="Arial" w:eastAsia="Times New Roman" w:hAnsi="Arial" w:cs="Arial"/>
          <w:b/>
          <w:sz w:val="20"/>
          <w:szCs w:val="20"/>
        </w:rPr>
      </w:pPr>
      <w:r w:rsidRPr="005D6E64">
        <w:rPr>
          <w:rFonts w:ascii="Arial" w:eastAsia="Times New Roman" w:hAnsi="Arial" w:cs="Arial"/>
          <w:b/>
          <w:sz w:val="20"/>
          <w:szCs w:val="20"/>
        </w:rPr>
        <w:t>Regular Council Meeting</w:t>
      </w:r>
    </w:p>
    <w:p w14:paraId="7A077B56" w14:textId="5170EC87" w:rsidR="002512B3" w:rsidRPr="005D6E64" w:rsidRDefault="002512B3" w:rsidP="002512B3">
      <w:pPr>
        <w:ind w:left="2880" w:firstLine="720"/>
        <w:rPr>
          <w:rFonts w:ascii="Arial" w:eastAsia="Times New Roman" w:hAnsi="Arial" w:cs="Arial"/>
          <w:b/>
          <w:sz w:val="20"/>
          <w:szCs w:val="20"/>
        </w:rPr>
      </w:pPr>
      <w:r w:rsidRPr="005D6E64">
        <w:rPr>
          <w:rFonts w:ascii="Arial" w:eastAsia="Times New Roman" w:hAnsi="Arial" w:cs="Arial"/>
          <w:b/>
          <w:sz w:val="20"/>
          <w:szCs w:val="20"/>
        </w:rPr>
        <w:t xml:space="preserve">    October 26, 2026</w:t>
      </w:r>
    </w:p>
    <w:p w14:paraId="20129D8E" w14:textId="77777777" w:rsidR="002512B3" w:rsidRPr="005D6E64" w:rsidRDefault="002512B3" w:rsidP="002512B3">
      <w:pPr>
        <w:jc w:val="both"/>
        <w:rPr>
          <w:rFonts w:ascii="Arial" w:eastAsia="Times New Roman" w:hAnsi="Arial" w:cs="Arial"/>
          <w:bCs/>
          <w:sz w:val="20"/>
          <w:szCs w:val="20"/>
          <w:u w:val="single"/>
        </w:rPr>
      </w:pPr>
    </w:p>
    <w:p w14:paraId="467A1875" w14:textId="77777777" w:rsidR="002512B3" w:rsidRPr="005D6E64" w:rsidRDefault="002512B3" w:rsidP="002512B3">
      <w:pPr>
        <w:jc w:val="both"/>
        <w:rPr>
          <w:rFonts w:ascii="Arial" w:eastAsia="Times New Roman" w:hAnsi="Arial" w:cs="Arial"/>
          <w:b/>
          <w:sz w:val="20"/>
          <w:szCs w:val="20"/>
          <w:u w:val="single"/>
        </w:rPr>
      </w:pPr>
    </w:p>
    <w:p w14:paraId="5B32DD65" w14:textId="77777777" w:rsidR="002512B3" w:rsidRPr="005D6E64" w:rsidRDefault="002512B3" w:rsidP="002512B3">
      <w:pPr>
        <w:jc w:val="both"/>
        <w:rPr>
          <w:rFonts w:ascii="Arial" w:eastAsia="Times New Roman" w:hAnsi="Arial" w:cs="Arial"/>
          <w:b/>
          <w:sz w:val="20"/>
          <w:szCs w:val="20"/>
          <w:u w:val="single"/>
        </w:rPr>
      </w:pPr>
    </w:p>
    <w:p w14:paraId="29BD6232" w14:textId="5AFDBA77" w:rsidR="002512B3" w:rsidRPr="005D6E64" w:rsidRDefault="002512B3" w:rsidP="002512B3">
      <w:pPr>
        <w:jc w:val="both"/>
        <w:rPr>
          <w:rFonts w:ascii="Arial" w:eastAsia="Times New Roman" w:hAnsi="Arial" w:cs="Arial"/>
          <w:b/>
          <w:sz w:val="20"/>
          <w:szCs w:val="20"/>
        </w:rPr>
      </w:pPr>
      <w:r w:rsidRPr="005D6E64">
        <w:rPr>
          <w:rFonts w:ascii="Arial" w:eastAsia="Times New Roman" w:hAnsi="Arial" w:cs="Arial"/>
          <w:b/>
          <w:sz w:val="20"/>
          <w:szCs w:val="20"/>
        </w:rPr>
        <w:t>Chair Lake called the meeting to order at 6:00 PM with all Councilors present, except Councilor Maguire who was excused.</w:t>
      </w:r>
    </w:p>
    <w:p w14:paraId="2AA6EC62" w14:textId="77777777" w:rsidR="002512B3" w:rsidRPr="005D6E64" w:rsidRDefault="002512B3" w:rsidP="002512B3">
      <w:pPr>
        <w:jc w:val="both"/>
        <w:rPr>
          <w:rFonts w:ascii="Arial" w:eastAsia="Times New Roman" w:hAnsi="Arial" w:cs="Arial"/>
          <w:b/>
          <w:sz w:val="20"/>
          <w:szCs w:val="20"/>
          <w:u w:val="single"/>
        </w:rPr>
      </w:pPr>
    </w:p>
    <w:p w14:paraId="5558AD66" w14:textId="77777777" w:rsidR="002512B3" w:rsidRPr="005D6E64" w:rsidRDefault="002512B3" w:rsidP="002512B3">
      <w:pPr>
        <w:jc w:val="both"/>
        <w:rPr>
          <w:rFonts w:ascii="Arial" w:eastAsia="Times New Roman" w:hAnsi="Arial" w:cs="Arial"/>
          <w:b/>
          <w:sz w:val="20"/>
          <w:szCs w:val="20"/>
          <w:u w:val="single"/>
        </w:rPr>
      </w:pPr>
    </w:p>
    <w:p w14:paraId="0533167F" w14:textId="60C73567" w:rsidR="002512B3" w:rsidRPr="005D6E64" w:rsidRDefault="002512B3" w:rsidP="002512B3">
      <w:pPr>
        <w:jc w:val="both"/>
        <w:rPr>
          <w:rFonts w:ascii="Arial" w:eastAsia="Times New Roman" w:hAnsi="Arial" w:cs="Arial"/>
          <w:b/>
          <w:color w:val="C00000"/>
          <w:sz w:val="20"/>
          <w:szCs w:val="20"/>
        </w:rPr>
      </w:pPr>
      <w:r w:rsidRPr="005D6E64">
        <w:rPr>
          <w:rFonts w:ascii="Arial" w:eastAsia="Times New Roman" w:hAnsi="Arial" w:cs="Arial"/>
          <w:b/>
          <w:sz w:val="20"/>
          <w:szCs w:val="20"/>
          <w:u w:val="single"/>
        </w:rPr>
        <w:t>Public Comment</w:t>
      </w:r>
      <w:r w:rsidRPr="005D6E64">
        <w:rPr>
          <w:rFonts w:ascii="Arial" w:eastAsia="Times New Roman" w:hAnsi="Arial" w:cs="Arial"/>
          <w:b/>
          <w:color w:val="C00000"/>
          <w:sz w:val="20"/>
          <w:szCs w:val="20"/>
        </w:rPr>
        <w:t xml:space="preserve"> </w:t>
      </w:r>
    </w:p>
    <w:p w14:paraId="647C4E8A" w14:textId="77777777" w:rsidR="002512B3" w:rsidRPr="005D6E64" w:rsidRDefault="002512B3" w:rsidP="002512B3">
      <w:pPr>
        <w:rPr>
          <w:rFonts w:ascii="Arial" w:eastAsia="Times New Roman" w:hAnsi="Arial" w:cs="Arial"/>
          <w:bCs/>
          <w:sz w:val="20"/>
          <w:szCs w:val="20"/>
        </w:rPr>
      </w:pPr>
    </w:p>
    <w:p w14:paraId="0FDDE1CC" w14:textId="0017D5F5" w:rsidR="002512B3" w:rsidRPr="005D6E64" w:rsidRDefault="002512B3" w:rsidP="002512B3">
      <w:pPr>
        <w:pStyle w:val="ListParagraph"/>
        <w:numPr>
          <w:ilvl w:val="0"/>
          <w:numId w:val="1"/>
        </w:numPr>
        <w:spacing w:after="160" w:line="259" w:lineRule="auto"/>
        <w:ind w:left="360" w:hanging="360"/>
        <w:rPr>
          <w:rFonts w:ascii="Arial" w:eastAsia="Times New Roman" w:hAnsi="Arial" w:cs="Arial"/>
          <w:b/>
          <w:sz w:val="20"/>
          <w:szCs w:val="20"/>
        </w:rPr>
      </w:pPr>
      <w:r w:rsidRPr="005D6E64">
        <w:rPr>
          <w:rFonts w:ascii="Arial" w:eastAsia="Times New Roman" w:hAnsi="Arial" w:cs="Arial"/>
          <w:b/>
          <w:sz w:val="20"/>
          <w:szCs w:val="20"/>
          <w:u w:val="single"/>
        </w:rPr>
        <w:t>Minutes:</w:t>
      </w:r>
      <w:r w:rsidRPr="005D6E64">
        <w:rPr>
          <w:rFonts w:ascii="Arial" w:eastAsia="Times New Roman" w:hAnsi="Arial" w:cs="Arial"/>
          <w:bCs/>
          <w:sz w:val="20"/>
          <w:szCs w:val="20"/>
        </w:rPr>
        <w:t xml:space="preserve"> </w:t>
      </w:r>
      <w:r w:rsidR="00A5229B" w:rsidRPr="005D6E64">
        <w:rPr>
          <w:rFonts w:ascii="Arial" w:eastAsia="Times New Roman" w:hAnsi="Arial" w:cs="Arial"/>
          <w:b/>
          <w:sz w:val="20"/>
          <w:szCs w:val="20"/>
        </w:rPr>
        <w:t>It was moved by Councilor Tortello, seconded by Councilor Torres that the</w:t>
      </w:r>
      <w:r w:rsidR="00A5229B" w:rsidRPr="005D6E64">
        <w:rPr>
          <w:rFonts w:ascii="Arial" w:eastAsia="Times New Roman" w:hAnsi="Arial" w:cs="Arial"/>
          <w:bCs/>
          <w:sz w:val="20"/>
          <w:szCs w:val="20"/>
        </w:rPr>
        <w:t xml:space="preserve"> </w:t>
      </w:r>
      <w:r w:rsidRPr="005D6E64">
        <w:rPr>
          <w:rFonts w:ascii="Arial" w:eastAsia="Times New Roman" w:hAnsi="Arial" w:cs="Arial"/>
          <w:b/>
          <w:sz w:val="20"/>
          <w:szCs w:val="20"/>
        </w:rPr>
        <w:t xml:space="preserve">Special Council Meeting </w:t>
      </w:r>
      <w:r w:rsidR="00B25297">
        <w:rPr>
          <w:rFonts w:ascii="Arial" w:eastAsia="Times New Roman" w:hAnsi="Arial" w:cs="Arial"/>
          <w:b/>
          <w:sz w:val="20"/>
          <w:szCs w:val="20"/>
        </w:rPr>
        <w:t>of</w:t>
      </w:r>
      <w:r w:rsidRPr="005D6E64">
        <w:rPr>
          <w:rFonts w:ascii="Arial" w:eastAsia="Times New Roman" w:hAnsi="Arial" w:cs="Arial"/>
          <w:b/>
          <w:sz w:val="20"/>
          <w:szCs w:val="20"/>
        </w:rPr>
        <w:t xml:space="preserve"> October 5, 2026, </w:t>
      </w:r>
      <w:r w:rsidR="00B25297">
        <w:rPr>
          <w:rFonts w:ascii="Arial" w:eastAsia="Times New Roman" w:hAnsi="Arial" w:cs="Arial"/>
          <w:b/>
          <w:sz w:val="20"/>
          <w:szCs w:val="20"/>
        </w:rPr>
        <w:t>and the</w:t>
      </w:r>
      <w:r w:rsidRPr="005D6E64">
        <w:rPr>
          <w:rFonts w:ascii="Arial" w:eastAsia="Times New Roman" w:hAnsi="Arial" w:cs="Arial"/>
          <w:b/>
          <w:sz w:val="20"/>
          <w:szCs w:val="20"/>
        </w:rPr>
        <w:t xml:space="preserve"> Regular Council Meeting </w:t>
      </w:r>
      <w:r w:rsidR="00B25297">
        <w:rPr>
          <w:rFonts w:ascii="Arial" w:eastAsia="Times New Roman" w:hAnsi="Arial" w:cs="Arial"/>
          <w:b/>
          <w:sz w:val="20"/>
          <w:szCs w:val="20"/>
        </w:rPr>
        <w:t>of</w:t>
      </w:r>
      <w:r w:rsidRPr="005D6E64">
        <w:rPr>
          <w:rFonts w:ascii="Arial" w:eastAsia="Times New Roman" w:hAnsi="Arial" w:cs="Arial"/>
          <w:b/>
          <w:sz w:val="20"/>
          <w:szCs w:val="20"/>
        </w:rPr>
        <w:t xml:space="preserve"> October 13, </w:t>
      </w:r>
      <w:proofErr w:type="gramStart"/>
      <w:r w:rsidRPr="005D6E64">
        <w:rPr>
          <w:rFonts w:ascii="Arial" w:eastAsia="Times New Roman" w:hAnsi="Arial" w:cs="Arial"/>
          <w:b/>
          <w:sz w:val="20"/>
          <w:szCs w:val="20"/>
        </w:rPr>
        <w:t>2026</w:t>
      </w:r>
      <w:proofErr w:type="gramEnd"/>
      <w:r w:rsidR="00A5229B" w:rsidRPr="005D6E64">
        <w:rPr>
          <w:rFonts w:ascii="Arial" w:eastAsia="Times New Roman" w:hAnsi="Arial" w:cs="Arial"/>
          <w:b/>
          <w:sz w:val="20"/>
          <w:szCs w:val="20"/>
        </w:rPr>
        <w:t xml:space="preserve"> minutes be approved as presented</w:t>
      </w:r>
      <w:r w:rsidRPr="005D6E64">
        <w:rPr>
          <w:rFonts w:ascii="Arial" w:eastAsia="Times New Roman" w:hAnsi="Arial" w:cs="Arial"/>
          <w:b/>
          <w:sz w:val="20"/>
          <w:szCs w:val="20"/>
        </w:rPr>
        <w:t>.</w:t>
      </w:r>
    </w:p>
    <w:p w14:paraId="0162A4C2" w14:textId="516A95EB" w:rsidR="002512B3" w:rsidRPr="005D6E64" w:rsidRDefault="00A5229B" w:rsidP="002512B3">
      <w:pPr>
        <w:ind w:left="360"/>
        <w:rPr>
          <w:rFonts w:ascii="Arial" w:eastAsia="Times New Roman" w:hAnsi="Arial" w:cs="Arial"/>
          <w:b/>
          <w:sz w:val="20"/>
          <w:szCs w:val="20"/>
        </w:rPr>
      </w:pPr>
      <w:r w:rsidRPr="005D6E64">
        <w:rPr>
          <w:rFonts w:ascii="Arial" w:eastAsia="Times New Roman" w:hAnsi="Arial" w:cs="Arial"/>
          <w:b/>
          <w:sz w:val="20"/>
          <w:szCs w:val="20"/>
        </w:rPr>
        <w:t>All were in favor.</w:t>
      </w:r>
    </w:p>
    <w:p w14:paraId="64D83DC3" w14:textId="77777777" w:rsidR="00A5229B" w:rsidRPr="005D6E64" w:rsidRDefault="00A5229B" w:rsidP="002512B3">
      <w:pPr>
        <w:ind w:left="360"/>
        <w:rPr>
          <w:rFonts w:ascii="Arial" w:eastAsia="Times New Roman" w:hAnsi="Arial" w:cs="Arial"/>
          <w:bCs/>
          <w:sz w:val="20"/>
          <w:szCs w:val="20"/>
        </w:rPr>
      </w:pPr>
    </w:p>
    <w:p w14:paraId="40574D71" w14:textId="77777777" w:rsidR="002512B3" w:rsidRPr="005D6E64" w:rsidRDefault="002512B3" w:rsidP="002512B3">
      <w:pPr>
        <w:ind w:left="360" w:hanging="360"/>
        <w:rPr>
          <w:rFonts w:ascii="Arial" w:hAnsi="Arial" w:cs="Arial"/>
          <w:bCs/>
          <w:sz w:val="20"/>
          <w:szCs w:val="20"/>
        </w:rPr>
      </w:pPr>
      <w:r w:rsidRPr="005D6E64">
        <w:rPr>
          <w:rFonts w:ascii="Arial" w:eastAsia="Times New Roman" w:hAnsi="Arial" w:cs="Arial"/>
          <w:b/>
          <w:sz w:val="20"/>
          <w:szCs w:val="20"/>
          <w14:ligatures w14:val="none"/>
        </w:rPr>
        <w:t>II</w:t>
      </w:r>
      <w:r w:rsidRPr="005D6E64">
        <w:rPr>
          <w:rFonts w:ascii="Arial" w:eastAsia="Times New Roman" w:hAnsi="Arial" w:cs="Arial"/>
          <w:bCs/>
          <w:sz w:val="20"/>
          <w:szCs w:val="20"/>
          <w14:ligatures w14:val="none"/>
        </w:rPr>
        <w:t>.</w:t>
      </w:r>
      <w:r w:rsidRPr="005D6E64">
        <w:rPr>
          <w:rFonts w:ascii="Arial" w:eastAsia="Times New Roman" w:hAnsi="Arial" w:cs="Arial"/>
          <w:bCs/>
          <w:sz w:val="20"/>
          <w:szCs w:val="20"/>
          <w14:ligatures w14:val="none"/>
        </w:rPr>
        <w:tab/>
      </w:r>
      <w:r w:rsidRPr="005D6E64">
        <w:rPr>
          <w:rFonts w:ascii="Arial" w:eastAsia="Times New Roman" w:hAnsi="Arial" w:cs="Arial"/>
          <w:b/>
          <w:sz w:val="20"/>
          <w:szCs w:val="20"/>
          <w:u w:val="single"/>
          <w14:ligatures w14:val="none"/>
        </w:rPr>
        <w:t>Old Business</w:t>
      </w:r>
      <w:r w:rsidRPr="005D6E64">
        <w:rPr>
          <w:rFonts w:ascii="Arial" w:eastAsia="Times New Roman" w:hAnsi="Arial" w:cs="Arial"/>
          <w:bCs/>
          <w:sz w:val="20"/>
          <w:szCs w:val="20"/>
          <w14:ligatures w14:val="none"/>
        </w:rPr>
        <w:t xml:space="preserve">: </w:t>
      </w:r>
      <w:r w:rsidRPr="005D6E64">
        <w:rPr>
          <w:rFonts w:ascii="Arial" w:eastAsia="Times New Roman" w:hAnsi="Arial" w:cs="Arial"/>
          <w:b/>
          <w:sz w:val="20"/>
          <w:szCs w:val="20"/>
          <w14:ligatures w14:val="none"/>
        </w:rPr>
        <w:t>None.</w:t>
      </w:r>
      <w:r w:rsidRPr="005D6E64">
        <w:rPr>
          <w:rFonts w:ascii="Arial" w:hAnsi="Arial" w:cs="Arial"/>
          <w:bCs/>
          <w:sz w:val="20"/>
          <w:szCs w:val="20"/>
        </w:rPr>
        <w:tab/>
      </w:r>
      <w:r w:rsidRPr="005D6E64">
        <w:rPr>
          <w:rFonts w:ascii="Arial" w:hAnsi="Arial" w:cs="Arial"/>
          <w:bCs/>
          <w:sz w:val="20"/>
          <w:szCs w:val="20"/>
        </w:rPr>
        <w:tab/>
      </w:r>
      <w:r w:rsidRPr="005D6E64">
        <w:rPr>
          <w:rFonts w:ascii="Arial" w:hAnsi="Arial" w:cs="Arial"/>
          <w:bCs/>
          <w:sz w:val="20"/>
          <w:szCs w:val="20"/>
        </w:rPr>
        <w:tab/>
      </w:r>
      <w:r w:rsidRPr="005D6E64">
        <w:rPr>
          <w:rFonts w:ascii="Arial" w:hAnsi="Arial" w:cs="Arial"/>
          <w:bCs/>
          <w:sz w:val="20"/>
          <w:szCs w:val="20"/>
        </w:rPr>
        <w:tab/>
      </w:r>
    </w:p>
    <w:p w14:paraId="7042ACE9" w14:textId="77777777" w:rsidR="002512B3" w:rsidRPr="005D6E64" w:rsidRDefault="002512B3" w:rsidP="002512B3">
      <w:pPr>
        <w:jc w:val="both"/>
        <w:rPr>
          <w:rFonts w:ascii="Arial" w:eastAsia="Times New Roman" w:hAnsi="Arial" w:cs="Arial"/>
          <w:bCs/>
          <w:sz w:val="20"/>
          <w:szCs w:val="20"/>
          <w14:ligatures w14:val="none"/>
        </w:rPr>
      </w:pPr>
    </w:p>
    <w:p w14:paraId="48F0492D" w14:textId="77777777" w:rsidR="002512B3" w:rsidRPr="005D6E64" w:rsidRDefault="002512B3" w:rsidP="002512B3">
      <w:pPr>
        <w:jc w:val="both"/>
        <w:rPr>
          <w:rFonts w:ascii="Arial" w:hAnsi="Arial" w:cs="Arial"/>
          <w:bCs/>
          <w:color w:val="000000"/>
          <w:sz w:val="20"/>
          <w:szCs w:val="20"/>
        </w:rPr>
      </w:pPr>
      <w:r w:rsidRPr="005D6E64">
        <w:rPr>
          <w:rFonts w:ascii="Arial" w:eastAsia="Times New Roman" w:hAnsi="Arial" w:cs="Arial"/>
          <w:b/>
          <w:sz w:val="20"/>
          <w:szCs w:val="20"/>
        </w:rPr>
        <w:t>III</w:t>
      </w:r>
      <w:r w:rsidRPr="005D6E64">
        <w:rPr>
          <w:rFonts w:ascii="Arial" w:eastAsia="Times New Roman" w:hAnsi="Arial" w:cs="Arial"/>
          <w:bCs/>
          <w:sz w:val="20"/>
          <w:szCs w:val="20"/>
        </w:rPr>
        <w:t>.</w:t>
      </w:r>
      <w:r w:rsidRPr="005D6E64">
        <w:rPr>
          <w:rFonts w:ascii="Arial" w:eastAsia="Times New Roman" w:hAnsi="Arial" w:cs="Arial"/>
          <w:bCs/>
          <w:sz w:val="20"/>
          <w:szCs w:val="20"/>
        </w:rPr>
        <w:tab/>
      </w:r>
      <w:r w:rsidRPr="005D6E64">
        <w:rPr>
          <w:rFonts w:ascii="Arial" w:eastAsia="Times New Roman" w:hAnsi="Arial" w:cs="Arial"/>
          <w:b/>
          <w:sz w:val="20"/>
          <w:szCs w:val="20"/>
          <w:u w:val="single"/>
        </w:rPr>
        <w:t>New Business</w:t>
      </w:r>
    </w:p>
    <w:p w14:paraId="453417CB" w14:textId="77777777" w:rsidR="002512B3" w:rsidRPr="005D6E64" w:rsidRDefault="002512B3" w:rsidP="002512B3">
      <w:pPr>
        <w:pStyle w:val="NoSpacing"/>
        <w:ind w:firstLine="360"/>
        <w:rPr>
          <w:rFonts w:ascii="Arial" w:hAnsi="Arial" w:cs="Arial"/>
          <w:sz w:val="20"/>
          <w:szCs w:val="20"/>
        </w:rPr>
      </w:pPr>
    </w:p>
    <w:p w14:paraId="7A81956B" w14:textId="0E5DAC3F" w:rsidR="002512B3" w:rsidRPr="005D6E64" w:rsidRDefault="002512B3" w:rsidP="002512B3">
      <w:pPr>
        <w:pStyle w:val="NoSpacing"/>
        <w:numPr>
          <w:ilvl w:val="0"/>
          <w:numId w:val="4"/>
        </w:numPr>
        <w:rPr>
          <w:rFonts w:ascii="Arial" w:hAnsi="Arial" w:cs="Arial"/>
          <w:b/>
          <w:bCs/>
          <w:sz w:val="20"/>
          <w:szCs w:val="20"/>
        </w:rPr>
      </w:pPr>
      <w:r w:rsidRPr="005D6E64">
        <w:rPr>
          <w:rFonts w:ascii="Arial" w:hAnsi="Arial" w:cs="Arial"/>
          <w:b/>
          <w:bCs/>
          <w:sz w:val="20"/>
          <w:szCs w:val="20"/>
        </w:rPr>
        <w:t xml:space="preserve">(100226-1) </w:t>
      </w:r>
      <w:r w:rsidR="00DA528E" w:rsidRPr="005D6E64">
        <w:rPr>
          <w:rFonts w:ascii="Arial" w:hAnsi="Arial" w:cs="Arial"/>
          <w:b/>
          <w:bCs/>
          <w:sz w:val="20"/>
          <w:szCs w:val="20"/>
        </w:rPr>
        <w:t xml:space="preserve">It was moved by Councilor Tortello, seconded by Councilor Torres for </w:t>
      </w:r>
      <w:r w:rsidRPr="005D6E64">
        <w:rPr>
          <w:rFonts w:ascii="Arial" w:hAnsi="Arial" w:cs="Arial"/>
          <w:b/>
          <w:bCs/>
          <w:sz w:val="20"/>
          <w:szCs w:val="20"/>
        </w:rPr>
        <w:t xml:space="preserve">Council to ratify Town Manager, Amber Jones’, signature on the Amendment the Purchase &amp; Sale Agreement between Terrence Beals and the Town of Houlton, to extend the closing date to November 6, 2026.  </w:t>
      </w:r>
    </w:p>
    <w:p w14:paraId="4E73771E" w14:textId="77777777" w:rsidR="002512B3" w:rsidRPr="005D6E64" w:rsidRDefault="002512B3" w:rsidP="002512B3">
      <w:pPr>
        <w:pStyle w:val="NoSpacing"/>
        <w:ind w:left="720"/>
        <w:rPr>
          <w:rFonts w:ascii="Arial" w:hAnsi="Arial" w:cs="Arial"/>
          <w:sz w:val="20"/>
          <w:szCs w:val="20"/>
        </w:rPr>
      </w:pPr>
    </w:p>
    <w:p w14:paraId="01CBE185" w14:textId="69C1A475" w:rsidR="00DA528E" w:rsidRPr="005D6E64" w:rsidRDefault="00DA528E" w:rsidP="002512B3">
      <w:pPr>
        <w:pStyle w:val="NoSpacing"/>
        <w:ind w:left="720"/>
        <w:rPr>
          <w:rFonts w:ascii="Arial" w:hAnsi="Arial" w:cs="Arial"/>
          <w:b/>
          <w:bCs/>
          <w:sz w:val="20"/>
          <w:szCs w:val="20"/>
        </w:rPr>
      </w:pPr>
      <w:r w:rsidRPr="005D6E64">
        <w:rPr>
          <w:rFonts w:ascii="Arial" w:hAnsi="Arial" w:cs="Arial"/>
          <w:b/>
          <w:bCs/>
          <w:sz w:val="20"/>
          <w:szCs w:val="20"/>
        </w:rPr>
        <w:t>Vote was taken as follows: Councilor Grant, yes; Councilor Schools, yes; Councilor Craine, yes; Councilor Torres, yes; Councilor Tortello, yes.</w:t>
      </w:r>
    </w:p>
    <w:p w14:paraId="55C9FD3D" w14:textId="77777777" w:rsidR="00DA528E" w:rsidRPr="005D6E64" w:rsidRDefault="00DA528E" w:rsidP="002512B3">
      <w:pPr>
        <w:pStyle w:val="NoSpacing"/>
        <w:ind w:left="720"/>
        <w:rPr>
          <w:rFonts w:ascii="Arial" w:hAnsi="Arial" w:cs="Arial"/>
          <w:b/>
          <w:bCs/>
          <w:sz w:val="20"/>
          <w:szCs w:val="20"/>
        </w:rPr>
      </w:pPr>
    </w:p>
    <w:p w14:paraId="76802140" w14:textId="54BDC60B" w:rsidR="00DA528E" w:rsidRPr="005D6E64" w:rsidRDefault="00DA528E" w:rsidP="002512B3">
      <w:pPr>
        <w:pStyle w:val="NoSpacing"/>
        <w:ind w:left="720"/>
        <w:rPr>
          <w:rFonts w:ascii="Arial" w:hAnsi="Arial" w:cs="Arial"/>
          <w:b/>
          <w:bCs/>
          <w:sz w:val="20"/>
          <w:szCs w:val="20"/>
        </w:rPr>
      </w:pPr>
      <w:r w:rsidRPr="005D6E64">
        <w:rPr>
          <w:rFonts w:ascii="Arial" w:hAnsi="Arial" w:cs="Arial"/>
          <w:b/>
          <w:bCs/>
          <w:sz w:val="20"/>
          <w:szCs w:val="20"/>
        </w:rPr>
        <w:t>The order passed.</w:t>
      </w:r>
    </w:p>
    <w:p w14:paraId="77453C35" w14:textId="77777777" w:rsidR="00DA528E" w:rsidRPr="005D6E64" w:rsidRDefault="00DA528E" w:rsidP="002512B3">
      <w:pPr>
        <w:pStyle w:val="NoSpacing"/>
        <w:ind w:left="720"/>
        <w:rPr>
          <w:rFonts w:ascii="Arial" w:hAnsi="Arial" w:cs="Arial"/>
          <w:sz w:val="20"/>
          <w:szCs w:val="20"/>
        </w:rPr>
      </w:pPr>
    </w:p>
    <w:p w14:paraId="6C784704" w14:textId="64148DDD" w:rsidR="003930CC" w:rsidRPr="005D6E64" w:rsidRDefault="002512B3" w:rsidP="002512B3">
      <w:pPr>
        <w:pStyle w:val="NoSpacing"/>
        <w:numPr>
          <w:ilvl w:val="0"/>
          <w:numId w:val="4"/>
        </w:numPr>
        <w:rPr>
          <w:rFonts w:ascii="Arial" w:hAnsi="Arial" w:cs="Arial"/>
          <w:b/>
          <w:bCs/>
          <w:sz w:val="20"/>
          <w:szCs w:val="20"/>
        </w:rPr>
      </w:pPr>
      <w:r w:rsidRPr="005D6E64">
        <w:rPr>
          <w:rFonts w:ascii="Arial" w:hAnsi="Arial" w:cs="Arial"/>
          <w:b/>
          <w:bCs/>
          <w:sz w:val="20"/>
          <w:szCs w:val="20"/>
        </w:rPr>
        <w:t>(100226-2)</w:t>
      </w:r>
      <w:r w:rsidR="009B6E53" w:rsidRPr="005D6E64">
        <w:rPr>
          <w:rFonts w:ascii="Arial" w:hAnsi="Arial" w:cs="Arial"/>
          <w:b/>
          <w:bCs/>
          <w:sz w:val="20"/>
          <w:szCs w:val="20"/>
        </w:rPr>
        <w:t xml:space="preserve"> It was moved by Councilor Tortello, seconded by Councilor Torres for </w:t>
      </w:r>
      <w:r w:rsidRPr="005D6E64">
        <w:rPr>
          <w:rFonts w:ascii="Arial" w:hAnsi="Arial" w:cs="Arial"/>
          <w:b/>
          <w:bCs/>
          <w:sz w:val="20"/>
          <w:szCs w:val="20"/>
        </w:rPr>
        <w:t>Council to adopt the revised resolution to the Purchase &amp; Sale Agreement authorizing the actions of the Town Manager and Interim Town Manager for the purchase of 19 Industrial Drive, Houlton Maine.</w:t>
      </w:r>
    </w:p>
    <w:p w14:paraId="5D496780" w14:textId="77777777" w:rsidR="003930CC" w:rsidRPr="005D6E64" w:rsidRDefault="003930CC" w:rsidP="003930CC">
      <w:pPr>
        <w:pStyle w:val="ListParagraph"/>
        <w:rPr>
          <w:rFonts w:ascii="Arial" w:hAnsi="Arial" w:cs="Arial"/>
          <w:b/>
          <w:bCs/>
          <w:sz w:val="20"/>
          <w:szCs w:val="20"/>
        </w:rPr>
      </w:pPr>
    </w:p>
    <w:p w14:paraId="3EADAAF7" w14:textId="5B3E3CC7" w:rsidR="002512B3" w:rsidRPr="005D6E64" w:rsidRDefault="003930CC" w:rsidP="003930CC">
      <w:pPr>
        <w:pStyle w:val="NoSpacing"/>
        <w:ind w:left="720"/>
        <w:rPr>
          <w:rFonts w:ascii="Arial" w:hAnsi="Arial" w:cs="Arial"/>
          <w:b/>
          <w:bCs/>
          <w:sz w:val="20"/>
          <w:szCs w:val="20"/>
        </w:rPr>
      </w:pPr>
      <w:r w:rsidRPr="005D6E64">
        <w:rPr>
          <w:rFonts w:ascii="Arial" w:hAnsi="Arial" w:cs="Arial"/>
          <w:b/>
          <w:bCs/>
          <w:sz w:val="20"/>
          <w:szCs w:val="20"/>
        </w:rPr>
        <w:t>Vote was taken as follows: Councilor Tortello, yes; Councilor Torres, yes; Councilor Craine, yes; Councilor Schools, yes; Councilor Grant, yes.</w:t>
      </w:r>
    </w:p>
    <w:p w14:paraId="29D61B6E" w14:textId="77777777" w:rsidR="003930CC" w:rsidRPr="005D6E64" w:rsidRDefault="003930CC" w:rsidP="003930CC">
      <w:pPr>
        <w:pStyle w:val="NoSpacing"/>
        <w:ind w:left="720"/>
        <w:rPr>
          <w:rFonts w:ascii="Arial" w:hAnsi="Arial" w:cs="Arial"/>
          <w:b/>
          <w:bCs/>
          <w:sz w:val="20"/>
          <w:szCs w:val="20"/>
        </w:rPr>
      </w:pPr>
    </w:p>
    <w:p w14:paraId="5CACFE79" w14:textId="789A09F5" w:rsidR="003930CC" w:rsidRPr="005D6E64" w:rsidRDefault="003930CC" w:rsidP="003930CC">
      <w:pPr>
        <w:pStyle w:val="NoSpacing"/>
        <w:ind w:left="720"/>
        <w:rPr>
          <w:rFonts w:ascii="Arial" w:hAnsi="Arial" w:cs="Arial"/>
          <w:b/>
          <w:bCs/>
          <w:sz w:val="20"/>
          <w:szCs w:val="20"/>
        </w:rPr>
      </w:pPr>
      <w:r w:rsidRPr="005D6E64">
        <w:rPr>
          <w:rFonts w:ascii="Arial" w:hAnsi="Arial" w:cs="Arial"/>
          <w:b/>
          <w:bCs/>
          <w:sz w:val="20"/>
          <w:szCs w:val="20"/>
        </w:rPr>
        <w:t>The order passed.</w:t>
      </w:r>
    </w:p>
    <w:p w14:paraId="3B21B596" w14:textId="77777777" w:rsidR="002512B3" w:rsidRPr="005D6E64" w:rsidRDefault="002512B3" w:rsidP="002512B3">
      <w:pPr>
        <w:pStyle w:val="NoSpacing"/>
        <w:rPr>
          <w:rFonts w:ascii="Arial" w:hAnsi="Arial" w:cs="Arial"/>
          <w:kern w:val="2"/>
          <w:sz w:val="20"/>
          <w:szCs w:val="20"/>
        </w:rPr>
      </w:pPr>
    </w:p>
    <w:p w14:paraId="17400526" w14:textId="5A40AA29" w:rsidR="002512B3" w:rsidRPr="005D6E64" w:rsidRDefault="002512B3" w:rsidP="002512B3">
      <w:pPr>
        <w:pStyle w:val="NoSpacing"/>
        <w:numPr>
          <w:ilvl w:val="0"/>
          <w:numId w:val="4"/>
        </w:numPr>
        <w:rPr>
          <w:rFonts w:ascii="Arial" w:hAnsi="Arial" w:cs="Arial"/>
          <w:b/>
          <w:bCs/>
          <w:sz w:val="20"/>
          <w:szCs w:val="20"/>
        </w:rPr>
      </w:pPr>
      <w:r w:rsidRPr="005D6E64">
        <w:rPr>
          <w:rFonts w:ascii="Arial" w:hAnsi="Arial" w:cs="Arial"/>
          <w:b/>
          <w:bCs/>
          <w:sz w:val="20"/>
          <w:szCs w:val="20"/>
        </w:rPr>
        <w:t xml:space="preserve">(100226-3) </w:t>
      </w:r>
      <w:r w:rsidR="000E36B5" w:rsidRPr="005D6E64">
        <w:rPr>
          <w:rFonts w:ascii="Arial" w:hAnsi="Arial" w:cs="Arial"/>
          <w:b/>
          <w:bCs/>
          <w:sz w:val="20"/>
          <w:szCs w:val="20"/>
        </w:rPr>
        <w:t xml:space="preserve">It was moved by Councilor Tortello, seconded by Councilor Torres that </w:t>
      </w:r>
      <w:r w:rsidRPr="005D6E64">
        <w:rPr>
          <w:rFonts w:ascii="Arial" w:hAnsi="Arial" w:cs="Arial"/>
          <w:b/>
          <w:bCs/>
          <w:sz w:val="20"/>
          <w:szCs w:val="20"/>
        </w:rPr>
        <w:t xml:space="preserve">Council </w:t>
      </w:r>
      <w:r w:rsidR="000E36B5" w:rsidRPr="005D6E64">
        <w:rPr>
          <w:rFonts w:ascii="Arial" w:hAnsi="Arial" w:cs="Arial"/>
          <w:b/>
          <w:bCs/>
          <w:sz w:val="20"/>
          <w:szCs w:val="20"/>
        </w:rPr>
        <w:t xml:space="preserve">approve the </w:t>
      </w:r>
      <w:r w:rsidRPr="005D6E64">
        <w:rPr>
          <w:rFonts w:ascii="Arial" w:hAnsi="Arial" w:cs="Arial"/>
          <w:b/>
          <w:bCs/>
          <w:sz w:val="20"/>
          <w:szCs w:val="20"/>
        </w:rPr>
        <w:t xml:space="preserve">Public Works Director, Robert Monfils’ request for a waiver of the bid process for the purchase of a Beau-Roc DCS 14’ Dump Body, to be expended from the Parts budget line under Public Works appropriations. </w:t>
      </w:r>
    </w:p>
    <w:p w14:paraId="7A110C2E" w14:textId="77777777" w:rsidR="002512B3" w:rsidRPr="005D6E64" w:rsidRDefault="002512B3" w:rsidP="002512B3">
      <w:pPr>
        <w:pStyle w:val="NoSpacing"/>
        <w:rPr>
          <w:rFonts w:ascii="Arial" w:hAnsi="Arial" w:cs="Arial"/>
          <w:sz w:val="20"/>
          <w:szCs w:val="20"/>
        </w:rPr>
      </w:pPr>
    </w:p>
    <w:p w14:paraId="02202335" w14:textId="37C6F07C" w:rsidR="001D4E9E" w:rsidRPr="005D6E64" w:rsidRDefault="001D4E9E" w:rsidP="001D4E9E">
      <w:pPr>
        <w:pStyle w:val="NoSpacing"/>
        <w:ind w:left="720"/>
        <w:rPr>
          <w:rFonts w:ascii="Arial" w:hAnsi="Arial" w:cs="Arial"/>
          <w:b/>
          <w:bCs/>
          <w:sz w:val="20"/>
          <w:szCs w:val="20"/>
        </w:rPr>
      </w:pPr>
      <w:r w:rsidRPr="005D6E64">
        <w:rPr>
          <w:rFonts w:ascii="Arial" w:hAnsi="Arial" w:cs="Arial"/>
          <w:b/>
          <w:bCs/>
          <w:sz w:val="20"/>
          <w:szCs w:val="20"/>
        </w:rPr>
        <w:t>Vote was taken as follows: Councilor Tortello, yes; Councilor Torres, yes; Councilor Craine, yes; Councilor Schools, yes; Councilor Grant, yes.</w:t>
      </w:r>
    </w:p>
    <w:p w14:paraId="25F35F67" w14:textId="77777777" w:rsidR="001D4E9E" w:rsidRPr="005D6E64" w:rsidRDefault="001D4E9E" w:rsidP="001D4E9E">
      <w:pPr>
        <w:pStyle w:val="NoSpacing"/>
        <w:ind w:left="720"/>
        <w:rPr>
          <w:rFonts w:ascii="Arial" w:hAnsi="Arial" w:cs="Arial"/>
          <w:b/>
          <w:bCs/>
          <w:sz w:val="20"/>
          <w:szCs w:val="20"/>
        </w:rPr>
      </w:pPr>
    </w:p>
    <w:p w14:paraId="049FC046" w14:textId="77777777" w:rsidR="001D4E9E" w:rsidRPr="005D6E64" w:rsidRDefault="001D4E9E" w:rsidP="001D4E9E">
      <w:pPr>
        <w:pStyle w:val="NoSpacing"/>
        <w:ind w:left="720"/>
        <w:rPr>
          <w:rFonts w:ascii="Arial" w:hAnsi="Arial" w:cs="Arial"/>
          <w:b/>
          <w:bCs/>
          <w:sz w:val="20"/>
          <w:szCs w:val="20"/>
        </w:rPr>
      </w:pPr>
      <w:r w:rsidRPr="005D6E64">
        <w:rPr>
          <w:rFonts w:ascii="Arial" w:hAnsi="Arial" w:cs="Arial"/>
          <w:b/>
          <w:bCs/>
          <w:sz w:val="20"/>
          <w:szCs w:val="20"/>
        </w:rPr>
        <w:t>The order passed.</w:t>
      </w:r>
    </w:p>
    <w:p w14:paraId="7B0246FC" w14:textId="7F9FFD57" w:rsidR="001D4E9E" w:rsidRPr="005D6E64" w:rsidRDefault="001D4E9E" w:rsidP="002512B3">
      <w:pPr>
        <w:pStyle w:val="NoSpacing"/>
        <w:rPr>
          <w:rFonts w:ascii="Arial" w:hAnsi="Arial" w:cs="Arial"/>
          <w:sz w:val="20"/>
          <w:szCs w:val="20"/>
        </w:rPr>
      </w:pPr>
    </w:p>
    <w:p w14:paraId="35F05C9B" w14:textId="611D6446" w:rsidR="001D4E9E" w:rsidRPr="005D6E64" w:rsidRDefault="001D4E9E" w:rsidP="001D4E9E">
      <w:pPr>
        <w:pStyle w:val="NoSpacing"/>
        <w:ind w:firstLine="360"/>
        <w:rPr>
          <w:rFonts w:ascii="Arial" w:hAnsi="Arial" w:cs="Arial"/>
          <w:sz w:val="20"/>
          <w:szCs w:val="20"/>
        </w:rPr>
      </w:pPr>
      <w:r w:rsidRPr="005D6E64">
        <w:rPr>
          <w:rFonts w:ascii="Arial" w:hAnsi="Arial" w:cs="Arial"/>
          <w:sz w:val="20"/>
          <w:szCs w:val="20"/>
        </w:rPr>
        <w:tab/>
      </w:r>
    </w:p>
    <w:p w14:paraId="7B0D410F" w14:textId="591E1707" w:rsidR="002512B3" w:rsidRPr="00EF6BC7" w:rsidRDefault="002512B3" w:rsidP="002512B3">
      <w:pPr>
        <w:pStyle w:val="NoSpacing"/>
        <w:numPr>
          <w:ilvl w:val="0"/>
          <w:numId w:val="4"/>
        </w:numPr>
        <w:rPr>
          <w:rFonts w:ascii="Arial" w:hAnsi="Arial" w:cs="Arial"/>
          <w:b/>
          <w:bCs/>
          <w:sz w:val="20"/>
          <w:szCs w:val="20"/>
        </w:rPr>
      </w:pPr>
      <w:proofErr w:type="gramStart"/>
      <w:r w:rsidRPr="005D6E64">
        <w:rPr>
          <w:rFonts w:ascii="Arial" w:hAnsi="Arial" w:cs="Arial"/>
          <w:b/>
          <w:bCs/>
          <w:sz w:val="20"/>
          <w:szCs w:val="20"/>
        </w:rPr>
        <w:t>(100226-4)</w:t>
      </w:r>
      <w:r w:rsidR="007D5DE4" w:rsidRPr="005D6E64">
        <w:rPr>
          <w:rFonts w:ascii="Arial" w:hAnsi="Arial" w:cs="Arial"/>
          <w:b/>
          <w:bCs/>
          <w:sz w:val="20"/>
          <w:szCs w:val="20"/>
        </w:rPr>
        <w:t xml:space="preserve"> </w:t>
      </w:r>
      <w:r w:rsidR="00FD68B5" w:rsidRPr="005D6E64">
        <w:rPr>
          <w:rFonts w:ascii="Arial" w:hAnsi="Arial" w:cs="Arial"/>
          <w:b/>
          <w:bCs/>
          <w:sz w:val="20"/>
          <w:szCs w:val="20"/>
        </w:rPr>
        <w:t>Councilor</w:t>
      </w:r>
      <w:proofErr w:type="gramEnd"/>
      <w:r w:rsidR="00FD68B5" w:rsidRPr="005D6E64">
        <w:rPr>
          <w:rFonts w:ascii="Arial" w:hAnsi="Arial" w:cs="Arial"/>
          <w:b/>
          <w:bCs/>
          <w:sz w:val="20"/>
          <w:szCs w:val="20"/>
        </w:rPr>
        <w:t xml:space="preserve"> </w:t>
      </w:r>
      <w:r w:rsidR="00CE528D">
        <w:rPr>
          <w:rFonts w:ascii="Arial" w:hAnsi="Arial" w:cs="Arial"/>
          <w:b/>
          <w:bCs/>
          <w:sz w:val="20"/>
          <w:szCs w:val="20"/>
        </w:rPr>
        <w:t xml:space="preserve">Grant </w:t>
      </w:r>
      <w:r w:rsidR="00FD68B5" w:rsidRPr="005D6E64">
        <w:rPr>
          <w:rFonts w:ascii="Arial" w:hAnsi="Arial" w:cs="Arial"/>
          <w:b/>
          <w:bCs/>
          <w:sz w:val="20"/>
          <w:szCs w:val="20"/>
        </w:rPr>
        <w:t>Introduced the following:</w:t>
      </w:r>
      <w:r w:rsidRPr="005D6E64">
        <w:rPr>
          <w:rFonts w:ascii="Arial" w:hAnsi="Arial" w:cs="Arial"/>
          <w:b/>
          <w:bCs/>
          <w:sz w:val="20"/>
          <w:szCs w:val="20"/>
        </w:rPr>
        <w:t xml:space="preserve"> </w:t>
      </w:r>
      <w:r w:rsidRPr="00EF6BC7">
        <w:rPr>
          <w:rFonts w:ascii="Arial" w:hAnsi="Arial" w:cs="Arial"/>
          <w:b/>
          <w:bCs/>
          <w:sz w:val="20"/>
          <w:szCs w:val="20"/>
        </w:rPr>
        <w:t>Per Town Charter Section 212 § 2; General Ordinances: Procedure:</w:t>
      </w:r>
    </w:p>
    <w:p w14:paraId="4685E27F" w14:textId="77777777" w:rsidR="002512B3" w:rsidRPr="00EF6BC7" w:rsidRDefault="002512B3" w:rsidP="002512B3">
      <w:pPr>
        <w:pStyle w:val="NoSpacing"/>
        <w:ind w:left="720"/>
        <w:rPr>
          <w:rFonts w:ascii="Arial" w:hAnsi="Arial" w:cs="Arial"/>
          <w:b/>
          <w:bCs/>
          <w:sz w:val="20"/>
          <w:szCs w:val="20"/>
        </w:rPr>
      </w:pPr>
      <w:r w:rsidRPr="00EF6BC7">
        <w:rPr>
          <w:rFonts w:ascii="Arial" w:hAnsi="Arial" w:cs="Arial"/>
          <w:b/>
          <w:bCs/>
          <w:sz w:val="20"/>
          <w:szCs w:val="20"/>
        </w:rPr>
        <w:t>Introduction to Council on request from Houlton Housing LLC, petitioner, for a Zoning Ordinance amendment to:</w:t>
      </w:r>
    </w:p>
    <w:p w14:paraId="194EFA54" w14:textId="77777777" w:rsidR="002512B3" w:rsidRPr="00EF6BC7" w:rsidRDefault="002512B3" w:rsidP="002512B3">
      <w:pPr>
        <w:pStyle w:val="NoSpacing"/>
        <w:rPr>
          <w:rFonts w:ascii="Arial" w:hAnsi="Arial" w:cs="Arial"/>
          <w:sz w:val="20"/>
          <w:szCs w:val="20"/>
        </w:rPr>
      </w:pPr>
    </w:p>
    <w:p w14:paraId="05E63A57" w14:textId="77777777" w:rsidR="002512B3" w:rsidRPr="00EF6BC7" w:rsidRDefault="002512B3" w:rsidP="002512B3">
      <w:pPr>
        <w:pStyle w:val="NoSpacing"/>
        <w:ind w:left="630"/>
        <w:rPr>
          <w:rFonts w:ascii="Arial" w:hAnsi="Arial" w:cs="Arial"/>
          <w:b/>
          <w:bCs/>
          <w:sz w:val="20"/>
          <w:szCs w:val="20"/>
        </w:rPr>
      </w:pPr>
      <w:r w:rsidRPr="00EF6BC7">
        <w:rPr>
          <w:rFonts w:ascii="Arial" w:hAnsi="Arial" w:cs="Arial"/>
          <w:b/>
          <w:bCs/>
          <w:sz w:val="20"/>
          <w:szCs w:val="20"/>
        </w:rPr>
        <w:t xml:space="preserve">a) relocate the southern boundary line of the (B2) Highway Business District on North Street, and </w:t>
      </w:r>
    </w:p>
    <w:p w14:paraId="6C58DC91" w14:textId="17B34834" w:rsidR="002512B3" w:rsidRPr="005D6E64" w:rsidRDefault="002512B3" w:rsidP="002512B3">
      <w:pPr>
        <w:pStyle w:val="NoSpacing"/>
        <w:ind w:left="630"/>
        <w:rPr>
          <w:rFonts w:ascii="Arial" w:hAnsi="Arial" w:cs="Arial"/>
          <w:b/>
          <w:bCs/>
          <w:sz w:val="20"/>
          <w:szCs w:val="20"/>
        </w:rPr>
      </w:pPr>
      <w:r w:rsidRPr="00EF6BC7">
        <w:rPr>
          <w:rFonts w:ascii="Arial" w:hAnsi="Arial" w:cs="Arial"/>
          <w:b/>
          <w:bCs/>
          <w:sz w:val="20"/>
          <w:szCs w:val="20"/>
        </w:rPr>
        <w:lastRenderedPageBreak/>
        <w:t xml:space="preserve">b) include two abutting </w:t>
      </w:r>
      <w:r w:rsidR="00AC11CE" w:rsidRPr="00EF6BC7">
        <w:rPr>
          <w:rFonts w:ascii="Arial" w:hAnsi="Arial" w:cs="Arial"/>
          <w:b/>
          <w:bCs/>
          <w:sz w:val="20"/>
          <w:szCs w:val="20"/>
        </w:rPr>
        <w:t>vacant</w:t>
      </w:r>
      <w:r w:rsidRPr="00EF6BC7">
        <w:rPr>
          <w:rFonts w:ascii="Arial" w:hAnsi="Arial" w:cs="Arial"/>
          <w:b/>
          <w:bCs/>
          <w:sz w:val="20"/>
          <w:szCs w:val="20"/>
        </w:rPr>
        <w:t xml:space="preserve"> lots (west of the North Meadows subdivision) to </w:t>
      </w:r>
      <w:r w:rsidR="00AC11CE" w:rsidRPr="00EF6BC7">
        <w:rPr>
          <w:rFonts w:ascii="Arial" w:hAnsi="Arial" w:cs="Arial"/>
          <w:b/>
          <w:bCs/>
          <w:sz w:val="20"/>
          <w:szCs w:val="20"/>
        </w:rPr>
        <w:t>B-2</w:t>
      </w:r>
      <w:r w:rsidRPr="00EF6BC7">
        <w:rPr>
          <w:rFonts w:ascii="Arial" w:hAnsi="Arial" w:cs="Arial"/>
          <w:b/>
          <w:bCs/>
          <w:sz w:val="20"/>
          <w:szCs w:val="20"/>
        </w:rPr>
        <w:t>.</w:t>
      </w:r>
      <w:r w:rsidRPr="005D6E64">
        <w:rPr>
          <w:rFonts w:ascii="Arial" w:hAnsi="Arial" w:cs="Arial"/>
          <w:b/>
          <w:bCs/>
          <w:sz w:val="20"/>
          <w:szCs w:val="20"/>
        </w:rPr>
        <w:t xml:space="preserve"> </w:t>
      </w:r>
    </w:p>
    <w:p w14:paraId="3C4E836B" w14:textId="77777777" w:rsidR="00716333" w:rsidRPr="005D6E64" w:rsidRDefault="00716333" w:rsidP="002512B3">
      <w:pPr>
        <w:pStyle w:val="NoSpacing"/>
        <w:ind w:left="630"/>
        <w:rPr>
          <w:rFonts w:ascii="Arial" w:hAnsi="Arial" w:cs="Arial"/>
          <w:b/>
          <w:bCs/>
          <w:sz w:val="20"/>
          <w:szCs w:val="20"/>
        </w:rPr>
      </w:pPr>
    </w:p>
    <w:p w14:paraId="318319A9" w14:textId="2C1F5C9C" w:rsidR="004749D6" w:rsidRDefault="000E3E1D" w:rsidP="002512B3">
      <w:pPr>
        <w:rPr>
          <w:rFonts w:ascii="Arial" w:hAnsi="Arial" w:cs="Arial"/>
          <w:b/>
          <w:bCs/>
          <w:sz w:val="20"/>
          <w:szCs w:val="20"/>
        </w:rPr>
      </w:pPr>
      <w:r w:rsidRPr="00C42497">
        <w:rPr>
          <w:rFonts w:ascii="Arial" w:hAnsi="Arial" w:cs="Arial"/>
          <w:b/>
          <w:bCs/>
          <w:sz w:val="20"/>
          <w:szCs w:val="20"/>
        </w:rPr>
        <w:t>Council</w:t>
      </w:r>
      <w:r w:rsidR="00EF6BC7" w:rsidRPr="00C42497">
        <w:rPr>
          <w:rFonts w:ascii="Arial" w:hAnsi="Arial" w:cs="Arial"/>
          <w:b/>
          <w:bCs/>
          <w:sz w:val="20"/>
          <w:szCs w:val="20"/>
        </w:rPr>
        <w:t>or Tortello commented on the wording change in item 100226-4 and requested more information on the proposed zoning amendment before discussing further,</w:t>
      </w:r>
      <w:r w:rsidR="00EF6BC7">
        <w:rPr>
          <w:rFonts w:ascii="Arial" w:hAnsi="Arial" w:cs="Arial"/>
          <w:b/>
          <w:bCs/>
          <w:sz w:val="20"/>
          <w:szCs w:val="20"/>
        </w:rPr>
        <w:t xml:space="preserve"> then </w:t>
      </w:r>
      <w:r w:rsidR="00E230A0">
        <w:rPr>
          <w:rFonts w:ascii="Arial" w:hAnsi="Arial" w:cs="Arial"/>
          <w:b/>
          <w:bCs/>
          <w:sz w:val="20"/>
          <w:szCs w:val="20"/>
        </w:rPr>
        <w:t xml:space="preserve">Council </w:t>
      </w:r>
      <w:r>
        <w:rPr>
          <w:rFonts w:ascii="Arial" w:hAnsi="Arial" w:cs="Arial"/>
          <w:b/>
          <w:bCs/>
          <w:sz w:val="20"/>
          <w:szCs w:val="20"/>
        </w:rPr>
        <w:t>discussed holding off on this order until after the election and the new Council was in place</w:t>
      </w:r>
      <w:r w:rsidR="004749D6">
        <w:rPr>
          <w:rFonts w:ascii="Arial" w:hAnsi="Arial" w:cs="Arial"/>
          <w:b/>
          <w:bCs/>
          <w:sz w:val="20"/>
          <w:szCs w:val="20"/>
        </w:rPr>
        <w:t>, as they would be the ones voting at the Public Hearing</w:t>
      </w:r>
      <w:r>
        <w:rPr>
          <w:rFonts w:ascii="Arial" w:hAnsi="Arial" w:cs="Arial"/>
          <w:b/>
          <w:bCs/>
          <w:sz w:val="20"/>
          <w:szCs w:val="20"/>
        </w:rPr>
        <w:t xml:space="preserve">.   </w:t>
      </w:r>
      <w:r w:rsidR="004749D6">
        <w:rPr>
          <w:rFonts w:ascii="Arial" w:hAnsi="Arial" w:cs="Arial"/>
          <w:b/>
          <w:bCs/>
          <w:sz w:val="20"/>
          <w:szCs w:val="20"/>
        </w:rPr>
        <w:t>Consensus was to move forward.</w:t>
      </w:r>
    </w:p>
    <w:p w14:paraId="7250B19D" w14:textId="77777777" w:rsidR="004749D6" w:rsidRDefault="004749D6" w:rsidP="002512B3">
      <w:pPr>
        <w:rPr>
          <w:rFonts w:ascii="Arial" w:hAnsi="Arial" w:cs="Arial"/>
          <w:b/>
          <w:bCs/>
          <w:sz w:val="20"/>
          <w:szCs w:val="20"/>
        </w:rPr>
      </w:pPr>
    </w:p>
    <w:p w14:paraId="6B9F19D4" w14:textId="0D7C3D84" w:rsidR="002512B3" w:rsidRPr="005D6E64" w:rsidRDefault="002512B3" w:rsidP="002512B3">
      <w:pPr>
        <w:rPr>
          <w:rFonts w:ascii="Arial" w:hAnsi="Arial" w:cs="Arial"/>
          <w:b/>
          <w:bCs/>
          <w:sz w:val="20"/>
          <w:szCs w:val="20"/>
        </w:rPr>
      </w:pPr>
      <w:r w:rsidRPr="005D6E64">
        <w:rPr>
          <w:rFonts w:ascii="Arial" w:hAnsi="Arial" w:cs="Arial"/>
          <w:b/>
          <w:bCs/>
          <w:sz w:val="20"/>
          <w:szCs w:val="20"/>
        </w:rPr>
        <w:t xml:space="preserve">Chair Lake noted that the First Reading will be held on November 9, </w:t>
      </w:r>
      <w:proofErr w:type="gramStart"/>
      <w:r w:rsidRPr="005D6E64">
        <w:rPr>
          <w:rFonts w:ascii="Arial" w:hAnsi="Arial" w:cs="Arial"/>
          <w:b/>
          <w:bCs/>
          <w:sz w:val="20"/>
          <w:szCs w:val="20"/>
        </w:rPr>
        <w:t>2026</w:t>
      </w:r>
      <w:proofErr w:type="gramEnd"/>
      <w:r w:rsidRPr="005D6E64">
        <w:rPr>
          <w:rFonts w:ascii="Arial" w:hAnsi="Arial" w:cs="Arial"/>
          <w:b/>
          <w:bCs/>
          <w:sz w:val="20"/>
          <w:szCs w:val="20"/>
        </w:rPr>
        <w:t xml:space="preserve"> and the Public Hearing will be held on November 23, 2026.</w:t>
      </w:r>
    </w:p>
    <w:p w14:paraId="51AED340" w14:textId="77777777" w:rsidR="002512B3" w:rsidRPr="005D6E64" w:rsidRDefault="002512B3" w:rsidP="002512B3">
      <w:pPr>
        <w:pStyle w:val="NoSpacing"/>
        <w:ind w:left="630"/>
        <w:rPr>
          <w:rFonts w:ascii="Arial" w:hAnsi="Arial" w:cs="Arial"/>
          <w:sz w:val="20"/>
          <w:szCs w:val="20"/>
        </w:rPr>
      </w:pPr>
    </w:p>
    <w:p w14:paraId="3AEB1432" w14:textId="71639A1C" w:rsidR="002512B3" w:rsidRPr="005D6E64" w:rsidRDefault="002512B3" w:rsidP="002512B3">
      <w:pPr>
        <w:pStyle w:val="NoSpacing"/>
        <w:numPr>
          <w:ilvl w:val="0"/>
          <w:numId w:val="4"/>
        </w:numPr>
        <w:rPr>
          <w:rFonts w:ascii="Arial" w:hAnsi="Arial" w:cs="Arial"/>
          <w:b/>
          <w:bCs/>
          <w:sz w:val="20"/>
          <w:szCs w:val="20"/>
        </w:rPr>
      </w:pPr>
      <w:r w:rsidRPr="005D6E64">
        <w:rPr>
          <w:rFonts w:ascii="Arial" w:hAnsi="Arial" w:cs="Arial"/>
          <w:b/>
          <w:bCs/>
          <w:sz w:val="20"/>
          <w:szCs w:val="20"/>
        </w:rPr>
        <w:t xml:space="preserve">(100226-5) </w:t>
      </w:r>
      <w:r w:rsidR="00E72C63" w:rsidRPr="005D6E64">
        <w:rPr>
          <w:rFonts w:ascii="Arial" w:hAnsi="Arial" w:cs="Arial"/>
          <w:b/>
          <w:bCs/>
          <w:sz w:val="20"/>
          <w:szCs w:val="20"/>
        </w:rPr>
        <w:t xml:space="preserve">It was moved by Councilor Tortello, seconded by Councilor Torres to approve </w:t>
      </w:r>
      <w:r w:rsidRPr="005D6E64">
        <w:rPr>
          <w:rFonts w:ascii="Arial" w:hAnsi="Arial" w:cs="Arial"/>
          <w:b/>
          <w:bCs/>
          <w:sz w:val="20"/>
          <w:szCs w:val="20"/>
        </w:rPr>
        <w:t>Town Manager, Amber Jones</w:t>
      </w:r>
      <w:r w:rsidR="00E72C63" w:rsidRPr="005D6E64">
        <w:rPr>
          <w:rFonts w:ascii="Arial" w:hAnsi="Arial" w:cs="Arial"/>
          <w:b/>
          <w:bCs/>
          <w:sz w:val="20"/>
          <w:szCs w:val="20"/>
        </w:rPr>
        <w:t>’</w:t>
      </w:r>
      <w:r w:rsidRPr="005D6E64">
        <w:rPr>
          <w:rFonts w:ascii="Arial" w:hAnsi="Arial" w:cs="Arial"/>
          <w:b/>
          <w:bCs/>
          <w:sz w:val="20"/>
          <w:szCs w:val="20"/>
        </w:rPr>
        <w:t xml:space="preserve"> request</w:t>
      </w:r>
      <w:r w:rsidR="00E72C63" w:rsidRPr="005D6E64">
        <w:rPr>
          <w:rFonts w:ascii="Arial" w:hAnsi="Arial" w:cs="Arial"/>
          <w:b/>
          <w:bCs/>
          <w:sz w:val="20"/>
          <w:szCs w:val="20"/>
        </w:rPr>
        <w:t xml:space="preserve"> for</w:t>
      </w:r>
      <w:r w:rsidRPr="005D6E64">
        <w:rPr>
          <w:rFonts w:ascii="Arial" w:hAnsi="Arial" w:cs="Arial"/>
          <w:b/>
          <w:bCs/>
          <w:sz w:val="20"/>
          <w:szCs w:val="20"/>
        </w:rPr>
        <w:t xml:space="preserve"> an extension of the Charter ruling under Article 5: Financial Procedures, Section 502: Submission of the Budget Message, which requires the budget message to be submitted on the first meeting of the eleventh month, to the first meeting of December.</w:t>
      </w:r>
    </w:p>
    <w:p w14:paraId="727741BB" w14:textId="77777777" w:rsidR="0077447A" w:rsidRPr="005D6E64" w:rsidRDefault="0077447A" w:rsidP="0077447A">
      <w:pPr>
        <w:pStyle w:val="NoSpacing"/>
        <w:ind w:left="720"/>
        <w:rPr>
          <w:rFonts w:ascii="Arial" w:hAnsi="Arial" w:cs="Arial"/>
          <w:b/>
          <w:bCs/>
          <w:sz w:val="20"/>
          <w:szCs w:val="20"/>
        </w:rPr>
      </w:pPr>
    </w:p>
    <w:p w14:paraId="766E6AA3" w14:textId="1CA1CA12" w:rsidR="0077447A" w:rsidRPr="005D6E64" w:rsidRDefault="0077447A" w:rsidP="0077447A">
      <w:pPr>
        <w:pStyle w:val="NoSpacing"/>
        <w:ind w:left="720"/>
        <w:rPr>
          <w:rFonts w:ascii="Arial" w:hAnsi="Arial" w:cs="Arial"/>
          <w:b/>
          <w:bCs/>
          <w:sz w:val="20"/>
          <w:szCs w:val="20"/>
        </w:rPr>
      </w:pPr>
      <w:r w:rsidRPr="005D6E64">
        <w:rPr>
          <w:rFonts w:ascii="Arial" w:hAnsi="Arial" w:cs="Arial"/>
          <w:b/>
          <w:bCs/>
          <w:sz w:val="20"/>
          <w:szCs w:val="20"/>
        </w:rPr>
        <w:t xml:space="preserve">Different options were discussed </w:t>
      </w:r>
      <w:r w:rsidR="00422D8B" w:rsidRPr="005D6E64">
        <w:rPr>
          <w:rFonts w:ascii="Arial" w:hAnsi="Arial" w:cs="Arial"/>
          <w:b/>
          <w:bCs/>
          <w:sz w:val="20"/>
          <w:szCs w:val="20"/>
        </w:rPr>
        <w:t xml:space="preserve">with consensus that the budget message will be presented </w:t>
      </w:r>
      <w:r w:rsidR="009C2D4B" w:rsidRPr="005D6E64">
        <w:rPr>
          <w:rFonts w:ascii="Arial" w:hAnsi="Arial" w:cs="Arial"/>
          <w:b/>
          <w:bCs/>
          <w:sz w:val="20"/>
          <w:szCs w:val="20"/>
        </w:rPr>
        <w:t>on schedule.</w:t>
      </w:r>
    </w:p>
    <w:p w14:paraId="4819EA55" w14:textId="73B94107" w:rsidR="002512B3" w:rsidRDefault="000A0D59" w:rsidP="002512B3">
      <w:pPr>
        <w:ind w:left="450" w:hanging="810"/>
        <w:rPr>
          <w:rFonts w:ascii="Arial" w:eastAsia="Times New Roman" w:hAnsi="Arial" w:cs="Arial"/>
          <w:b/>
          <w:sz w:val="20"/>
          <w:szCs w:val="20"/>
          <w14:ligatures w14:val="none"/>
        </w:rPr>
      </w:pPr>
      <w:r>
        <w:rPr>
          <w:rFonts w:ascii="Arial" w:eastAsia="Times New Roman" w:hAnsi="Arial" w:cs="Arial"/>
          <w:b/>
          <w:sz w:val="20"/>
          <w:szCs w:val="20"/>
          <w14:ligatures w14:val="none"/>
        </w:rPr>
        <w:tab/>
      </w:r>
      <w:r>
        <w:rPr>
          <w:rFonts w:ascii="Arial" w:eastAsia="Times New Roman" w:hAnsi="Arial" w:cs="Arial"/>
          <w:b/>
          <w:sz w:val="20"/>
          <w:szCs w:val="20"/>
          <w14:ligatures w14:val="none"/>
        </w:rPr>
        <w:tab/>
      </w:r>
    </w:p>
    <w:p w14:paraId="69F4AD3A" w14:textId="3C225C11" w:rsidR="000A0D59" w:rsidRDefault="000A0D59" w:rsidP="000A0D59">
      <w:pPr>
        <w:pStyle w:val="NoSpacing"/>
        <w:ind w:left="720"/>
        <w:rPr>
          <w:rFonts w:ascii="Arial" w:hAnsi="Arial" w:cs="Arial"/>
          <w:b/>
          <w:bCs/>
          <w:sz w:val="20"/>
          <w:szCs w:val="20"/>
        </w:rPr>
      </w:pPr>
      <w:r w:rsidRPr="005D6E64">
        <w:rPr>
          <w:rFonts w:ascii="Arial" w:hAnsi="Arial" w:cs="Arial"/>
          <w:b/>
          <w:bCs/>
          <w:sz w:val="20"/>
          <w:szCs w:val="20"/>
        </w:rPr>
        <w:t xml:space="preserve">Vote was taken as follows: Councilor Grant, </w:t>
      </w:r>
      <w:r>
        <w:rPr>
          <w:rFonts w:ascii="Arial" w:hAnsi="Arial" w:cs="Arial"/>
          <w:b/>
          <w:bCs/>
          <w:sz w:val="20"/>
          <w:szCs w:val="20"/>
        </w:rPr>
        <w:t>no</w:t>
      </w:r>
      <w:r w:rsidRPr="005D6E64">
        <w:rPr>
          <w:rFonts w:ascii="Arial" w:hAnsi="Arial" w:cs="Arial"/>
          <w:b/>
          <w:bCs/>
          <w:sz w:val="20"/>
          <w:szCs w:val="20"/>
        </w:rPr>
        <w:t xml:space="preserve">; Councilor Schools, </w:t>
      </w:r>
      <w:r>
        <w:rPr>
          <w:rFonts w:ascii="Arial" w:hAnsi="Arial" w:cs="Arial"/>
          <w:b/>
          <w:bCs/>
          <w:sz w:val="20"/>
          <w:szCs w:val="20"/>
        </w:rPr>
        <w:t>no</w:t>
      </w:r>
      <w:r w:rsidRPr="005D6E64">
        <w:rPr>
          <w:rFonts w:ascii="Arial" w:hAnsi="Arial" w:cs="Arial"/>
          <w:b/>
          <w:bCs/>
          <w:sz w:val="20"/>
          <w:szCs w:val="20"/>
        </w:rPr>
        <w:t xml:space="preserve">; Councilor Craine, </w:t>
      </w:r>
      <w:r>
        <w:rPr>
          <w:rFonts w:ascii="Arial" w:hAnsi="Arial" w:cs="Arial"/>
          <w:b/>
          <w:bCs/>
          <w:sz w:val="20"/>
          <w:szCs w:val="20"/>
        </w:rPr>
        <w:t>no</w:t>
      </w:r>
      <w:r w:rsidRPr="005D6E64">
        <w:rPr>
          <w:rFonts w:ascii="Arial" w:hAnsi="Arial" w:cs="Arial"/>
          <w:b/>
          <w:bCs/>
          <w:sz w:val="20"/>
          <w:szCs w:val="20"/>
        </w:rPr>
        <w:t xml:space="preserve">; Councilor Torres, </w:t>
      </w:r>
      <w:r>
        <w:rPr>
          <w:rFonts w:ascii="Arial" w:hAnsi="Arial" w:cs="Arial"/>
          <w:b/>
          <w:bCs/>
          <w:sz w:val="20"/>
          <w:szCs w:val="20"/>
        </w:rPr>
        <w:t>no</w:t>
      </w:r>
      <w:r w:rsidRPr="005D6E64">
        <w:rPr>
          <w:rFonts w:ascii="Arial" w:hAnsi="Arial" w:cs="Arial"/>
          <w:b/>
          <w:bCs/>
          <w:sz w:val="20"/>
          <w:szCs w:val="20"/>
        </w:rPr>
        <w:t xml:space="preserve">; Councilor Tortello, </w:t>
      </w:r>
      <w:r>
        <w:rPr>
          <w:rFonts w:ascii="Arial" w:hAnsi="Arial" w:cs="Arial"/>
          <w:b/>
          <w:bCs/>
          <w:sz w:val="20"/>
          <w:szCs w:val="20"/>
        </w:rPr>
        <w:t>no</w:t>
      </w:r>
      <w:r w:rsidRPr="005D6E64">
        <w:rPr>
          <w:rFonts w:ascii="Arial" w:hAnsi="Arial" w:cs="Arial"/>
          <w:b/>
          <w:bCs/>
          <w:sz w:val="20"/>
          <w:szCs w:val="20"/>
        </w:rPr>
        <w:t>.</w:t>
      </w:r>
    </w:p>
    <w:p w14:paraId="714839C7" w14:textId="77777777" w:rsidR="000A0D59" w:rsidRDefault="000A0D59" w:rsidP="000A0D59">
      <w:pPr>
        <w:pStyle w:val="NoSpacing"/>
        <w:ind w:left="720"/>
        <w:rPr>
          <w:rFonts w:ascii="Arial" w:hAnsi="Arial" w:cs="Arial"/>
          <w:b/>
          <w:bCs/>
          <w:sz w:val="20"/>
          <w:szCs w:val="20"/>
        </w:rPr>
      </w:pPr>
    </w:p>
    <w:p w14:paraId="1ECF2E75" w14:textId="2D1974D2" w:rsidR="000A0D59" w:rsidRPr="005D6E64" w:rsidRDefault="000A0D59" w:rsidP="000A0D59">
      <w:pPr>
        <w:pStyle w:val="NoSpacing"/>
        <w:ind w:left="720"/>
        <w:rPr>
          <w:rFonts w:ascii="Arial" w:hAnsi="Arial" w:cs="Arial"/>
          <w:b/>
          <w:bCs/>
          <w:sz w:val="20"/>
          <w:szCs w:val="20"/>
        </w:rPr>
      </w:pPr>
      <w:r>
        <w:rPr>
          <w:rFonts w:ascii="Arial" w:hAnsi="Arial" w:cs="Arial"/>
          <w:b/>
          <w:bCs/>
          <w:sz w:val="20"/>
          <w:szCs w:val="20"/>
        </w:rPr>
        <w:t>The order did not pass.</w:t>
      </w:r>
    </w:p>
    <w:p w14:paraId="25A7F445" w14:textId="6AA67E6F" w:rsidR="000A0D59" w:rsidRPr="005D6E64" w:rsidRDefault="000A0D59" w:rsidP="002512B3">
      <w:pPr>
        <w:ind w:left="450" w:hanging="810"/>
        <w:rPr>
          <w:rFonts w:ascii="Arial" w:eastAsia="Times New Roman" w:hAnsi="Arial" w:cs="Arial"/>
          <w:b/>
          <w:sz w:val="20"/>
          <w:szCs w:val="20"/>
          <w14:ligatures w14:val="none"/>
        </w:rPr>
      </w:pPr>
    </w:p>
    <w:p w14:paraId="253F8A2F" w14:textId="77777777" w:rsidR="002512B3" w:rsidRPr="005D6E64" w:rsidRDefault="002512B3" w:rsidP="002512B3">
      <w:pPr>
        <w:ind w:left="450" w:hanging="810"/>
        <w:rPr>
          <w:rFonts w:ascii="Arial" w:eastAsia="Times New Roman" w:hAnsi="Arial" w:cs="Arial"/>
          <w:b/>
          <w:sz w:val="20"/>
          <w:szCs w:val="20"/>
          <w:u w:val="single"/>
          <w14:ligatures w14:val="none"/>
        </w:rPr>
      </w:pPr>
      <w:r w:rsidRPr="005D6E64">
        <w:rPr>
          <w:rFonts w:ascii="Arial" w:eastAsia="Times New Roman" w:hAnsi="Arial" w:cs="Arial"/>
          <w:b/>
          <w:sz w:val="20"/>
          <w:szCs w:val="20"/>
          <w14:ligatures w14:val="none"/>
        </w:rPr>
        <w:t xml:space="preserve">IV.       </w:t>
      </w:r>
      <w:r w:rsidRPr="005D6E64">
        <w:rPr>
          <w:rFonts w:ascii="Arial" w:eastAsia="Times New Roman" w:hAnsi="Arial" w:cs="Arial"/>
          <w:b/>
          <w:sz w:val="20"/>
          <w:szCs w:val="20"/>
          <w:u w:val="single"/>
          <w14:ligatures w14:val="none"/>
        </w:rPr>
        <w:t>Reports</w:t>
      </w:r>
      <w:r w:rsidRPr="005D6E64">
        <w:rPr>
          <w:rFonts w:ascii="Arial" w:eastAsia="Times New Roman" w:hAnsi="Arial" w:cs="Arial"/>
          <w:b/>
          <w:sz w:val="20"/>
          <w:szCs w:val="20"/>
          <w14:ligatures w14:val="none"/>
        </w:rPr>
        <w:tab/>
      </w:r>
      <w:r w:rsidRPr="005D6E64">
        <w:rPr>
          <w:rFonts w:ascii="Arial" w:eastAsia="Times New Roman" w:hAnsi="Arial" w:cs="Arial"/>
          <w:b/>
          <w:sz w:val="20"/>
          <w:szCs w:val="20"/>
          <w14:ligatures w14:val="none"/>
        </w:rPr>
        <w:tab/>
      </w:r>
      <w:r w:rsidRPr="005D6E64">
        <w:rPr>
          <w:rFonts w:ascii="Arial" w:eastAsia="Times New Roman" w:hAnsi="Arial" w:cs="Arial"/>
          <w:b/>
          <w:sz w:val="20"/>
          <w:szCs w:val="20"/>
          <w14:ligatures w14:val="none"/>
        </w:rPr>
        <w:tab/>
      </w:r>
    </w:p>
    <w:p w14:paraId="11A4F59C" w14:textId="77777777" w:rsidR="002512B3" w:rsidRPr="005D6E64" w:rsidRDefault="002512B3" w:rsidP="002512B3">
      <w:pPr>
        <w:ind w:firstLine="360"/>
        <w:rPr>
          <w:rFonts w:ascii="Arial" w:eastAsia="Times New Roman" w:hAnsi="Arial" w:cs="Arial"/>
          <w:bCs/>
          <w:sz w:val="20"/>
          <w:szCs w:val="20"/>
          <w14:ligatures w14:val="none"/>
        </w:rPr>
      </w:pPr>
    </w:p>
    <w:p w14:paraId="006F0E8F" w14:textId="4B3747FD" w:rsidR="002512B3" w:rsidRPr="005D6E64" w:rsidRDefault="00703B14" w:rsidP="007C4288">
      <w:pPr>
        <w:rPr>
          <w:rFonts w:ascii="Arial" w:eastAsia="Times New Roman" w:hAnsi="Arial" w:cs="Arial"/>
          <w:b/>
          <w:sz w:val="20"/>
          <w:szCs w:val="20"/>
          <w:u w:val="single"/>
          <w14:ligatures w14:val="none"/>
        </w:rPr>
      </w:pPr>
      <w:r w:rsidRPr="005D6E64">
        <w:rPr>
          <w:rFonts w:ascii="Arial" w:eastAsia="Times New Roman" w:hAnsi="Arial" w:cs="Arial"/>
          <w:b/>
          <w:sz w:val="20"/>
          <w:szCs w:val="20"/>
          <w14:ligatures w14:val="none"/>
        </w:rPr>
        <w:t xml:space="preserve">    </w:t>
      </w:r>
      <w:r w:rsidRPr="005D6E64">
        <w:rPr>
          <w:rFonts w:ascii="Arial" w:eastAsia="Times New Roman" w:hAnsi="Arial" w:cs="Arial"/>
          <w:b/>
          <w:sz w:val="20"/>
          <w:szCs w:val="20"/>
          <w:u w:val="single"/>
          <w14:ligatures w14:val="none"/>
        </w:rPr>
        <w:t xml:space="preserve"> </w:t>
      </w:r>
      <w:r w:rsidR="007C4288" w:rsidRPr="005D6E64">
        <w:rPr>
          <w:rFonts w:ascii="Arial" w:eastAsia="Times New Roman" w:hAnsi="Arial" w:cs="Arial"/>
          <w:b/>
          <w:sz w:val="20"/>
          <w:szCs w:val="20"/>
          <w:u w:val="single"/>
          <w14:ligatures w14:val="none"/>
        </w:rPr>
        <w:t xml:space="preserve">A. </w:t>
      </w:r>
      <w:r w:rsidR="002512B3" w:rsidRPr="005D6E64">
        <w:rPr>
          <w:rFonts w:ascii="Arial" w:eastAsia="Times New Roman" w:hAnsi="Arial" w:cs="Arial"/>
          <w:b/>
          <w:sz w:val="20"/>
          <w:szCs w:val="20"/>
          <w:u w:val="single"/>
          <w14:ligatures w14:val="none"/>
        </w:rPr>
        <w:t>Town Manager’s Report</w:t>
      </w:r>
    </w:p>
    <w:p w14:paraId="208E83F5" w14:textId="1C41144D" w:rsidR="007C4288" w:rsidRPr="005D6E64" w:rsidRDefault="00703B14" w:rsidP="007C4288">
      <w:pPr>
        <w:rPr>
          <w:rFonts w:ascii="Arial" w:hAnsi="Arial" w:cs="Arial"/>
          <w:b/>
          <w:bCs/>
          <w:sz w:val="20"/>
          <w:szCs w:val="20"/>
        </w:rPr>
      </w:pPr>
      <w:r w:rsidRPr="005D6E64">
        <w:rPr>
          <w:rFonts w:ascii="Arial" w:hAnsi="Arial" w:cs="Arial"/>
          <w:b/>
          <w:bCs/>
          <w:sz w:val="20"/>
          <w:szCs w:val="20"/>
        </w:rPr>
        <w:t xml:space="preserve">    </w:t>
      </w:r>
      <w:r w:rsidR="007C4288" w:rsidRPr="005D6E64">
        <w:rPr>
          <w:rFonts w:ascii="Arial" w:hAnsi="Arial" w:cs="Arial"/>
          <w:b/>
          <w:bCs/>
          <w:sz w:val="20"/>
          <w:szCs w:val="20"/>
        </w:rPr>
        <w:t xml:space="preserve">Town Manager Jones gave an overview of </w:t>
      </w:r>
      <w:r w:rsidR="003049B3" w:rsidRPr="005D6E64">
        <w:rPr>
          <w:rFonts w:ascii="Arial" w:hAnsi="Arial" w:cs="Arial"/>
          <w:b/>
          <w:bCs/>
          <w:sz w:val="20"/>
          <w:szCs w:val="20"/>
        </w:rPr>
        <w:t>what she’s been working on</w:t>
      </w:r>
      <w:r w:rsidRPr="005D6E64">
        <w:rPr>
          <w:rFonts w:ascii="Arial" w:hAnsi="Arial" w:cs="Arial"/>
          <w:b/>
          <w:bCs/>
          <w:sz w:val="20"/>
          <w:szCs w:val="20"/>
        </w:rPr>
        <w:t>.</w:t>
      </w:r>
    </w:p>
    <w:p w14:paraId="3505FED4" w14:textId="77777777" w:rsidR="007C4288" w:rsidRPr="005D6E64" w:rsidRDefault="007C4288" w:rsidP="007C4288">
      <w:pPr>
        <w:rPr>
          <w:rFonts w:ascii="Arial" w:hAnsi="Arial" w:cs="Arial"/>
          <w:sz w:val="20"/>
          <w:szCs w:val="20"/>
        </w:rPr>
      </w:pPr>
    </w:p>
    <w:p w14:paraId="3F8E2FDC" w14:textId="782E8815" w:rsidR="002512B3" w:rsidRPr="005D6E64" w:rsidRDefault="00703B14" w:rsidP="00703B14">
      <w:pPr>
        <w:rPr>
          <w:rFonts w:ascii="Arial" w:eastAsia="Times New Roman" w:hAnsi="Arial" w:cs="Arial"/>
          <w:bCs/>
          <w:sz w:val="20"/>
          <w:szCs w:val="20"/>
          <w:u w:val="single"/>
          <w14:ligatures w14:val="none"/>
        </w:rPr>
      </w:pPr>
      <w:r w:rsidRPr="005D6E64">
        <w:rPr>
          <w:rFonts w:ascii="Arial" w:eastAsia="Times New Roman" w:hAnsi="Arial" w:cs="Arial"/>
          <w:b/>
          <w:sz w:val="20"/>
          <w:szCs w:val="20"/>
          <w14:ligatures w14:val="none"/>
        </w:rPr>
        <w:t xml:space="preserve">    </w:t>
      </w:r>
      <w:r w:rsidR="002512B3" w:rsidRPr="005D6E64">
        <w:rPr>
          <w:rFonts w:ascii="Arial" w:eastAsia="Times New Roman" w:hAnsi="Arial" w:cs="Arial"/>
          <w:b/>
          <w:sz w:val="20"/>
          <w:szCs w:val="20"/>
          <w:u w:val="single"/>
          <w14:ligatures w14:val="none"/>
        </w:rPr>
        <w:t>B. Councilors’ Remarks</w:t>
      </w:r>
      <w:r w:rsidR="002512B3" w:rsidRPr="005D6E64">
        <w:rPr>
          <w:rFonts w:ascii="Arial" w:eastAsia="Times New Roman" w:hAnsi="Arial" w:cs="Arial"/>
          <w:bCs/>
          <w:sz w:val="20"/>
          <w:szCs w:val="20"/>
          <w14:ligatures w14:val="none"/>
        </w:rPr>
        <w:tab/>
      </w:r>
    </w:p>
    <w:p w14:paraId="4CCECF55" w14:textId="061D348F" w:rsidR="002512B3" w:rsidRPr="005D6E64" w:rsidRDefault="006C0BCC" w:rsidP="006C0BCC">
      <w:pPr>
        <w:ind w:left="360"/>
        <w:rPr>
          <w:rFonts w:ascii="Arial" w:eastAsia="Times New Roman" w:hAnsi="Arial" w:cs="Arial"/>
          <w:b/>
          <w:sz w:val="20"/>
          <w:szCs w:val="20"/>
          <w14:ligatures w14:val="none"/>
        </w:rPr>
      </w:pPr>
      <w:r w:rsidRPr="005D6E64">
        <w:rPr>
          <w:rFonts w:ascii="Arial" w:eastAsia="Times New Roman" w:hAnsi="Arial" w:cs="Arial"/>
          <w:b/>
          <w:sz w:val="20"/>
          <w:szCs w:val="20"/>
          <w14:ligatures w14:val="none"/>
        </w:rPr>
        <w:t xml:space="preserve">Councilor Grant reminded everyone to </w:t>
      </w:r>
      <w:proofErr w:type="gramStart"/>
      <w:r w:rsidRPr="005D6E64">
        <w:rPr>
          <w:rFonts w:ascii="Arial" w:eastAsia="Times New Roman" w:hAnsi="Arial" w:cs="Arial"/>
          <w:b/>
          <w:sz w:val="20"/>
          <w:szCs w:val="20"/>
          <w14:ligatures w14:val="none"/>
        </w:rPr>
        <w:t>get</w:t>
      </w:r>
      <w:proofErr w:type="gramEnd"/>
      <w:r w:rsidRPr="005D6E64">
        <w:rPr>
          <w:rFonts w:ascii="Arial" w:eastAsia="Times New Roman" w:hAnsi="Arial" w:cs="Arial"/>
          <w:b/>
          <w:sz w:val="20"/>
          <w:szCs w:val="20"/>
          <w14:ligatures w14:val="none"/>
        </w:rPr>
        <w:t xml:space="preserve"> out and vote and thanked the staff that </w:t>
      </w:r>
      <w:proofErr w:type="gramStart"/>
      <w:r w:rsidRPr="005D6E64">
        <w:rPr>
          <w:rFonts w:ascii="Arial" w:eastAsia="Times New Roman" w:hAnsi="Arial" w:cs="Arial"/>
          <w:b/>
          <w:sz w:val="20"/>
          <w:szCs w:val="20"/>
          <w14:ligatures w14:val="none"/>
        </w:rPr>
        <w:t>makes</w:t>
      </w:r>
      <w:proofErr w:type="gramEnd"/>
      <w:r w:rsidRPr="005D6E64">
        <w:rPr>
          <w:rFonts w:ascii="Arial" w:eastAsia="Times New Roman" w:hAnsi="Arial" w:cs="Arial"/>
          <w:b/>
          <w:sz w:val="20"/>
          <w:szCs w:val="20"/>
          <w14:ligatures w14:val="none"/>
        </w:rPr>
        <w:t xml:space="preserve"> that happen.</w:t>
      </w:r>
    </w:p>
    <w:p w14:paraId="287C6A4D" w14:textId="77777777" w:rsidR="00BA778B" w:rsidRPr="005D6E64" w:rsidRDefault="00BA778B" w:rsidP="006C0BCC">
      <w:pPr>
        <w:ind w:left="360"/>
        <w:rPr>
          <w:rFonts w:ascii="Arial" w:eastAsia="Times New Roman" w:hAnsi="Arial" w:cs="Arial"/>
          <w:b/>
          <w:sz w:val="20"/>
          <w:szCs w:val="20"/>
          <w14:ligatures w14:val="none"/>
        </w:rPr>
      </w:pPr>
    </w:p>
    <w:p w14:paraId="465B8B68" w14:textId="10229A07" w:rsidR="00BA778B" w:rsidRPr="005D6E64" w:rsidRDefault="00BA778B" w:rsidP="006C0BCC">
      <w:pPr>
        <w:ind w:left="360"/>
        <w:rPr>
          <w:rFonts w:ascii="Arial" w:eastAsia="Times New Roman" w:hAnsi="Arial" w:cs="Arial"/>
          <w:b/>
          <w:sz w:val="20"/>
          <w:szCs w:val="20"/>
          <w14:ligatures w14:val="none"/>
        </w:rPr>
      </w:pPr>
      <w:r w:rsidRPr="005D6E64">
        <w:rPr>
          <w:rFonts w:ascii="Arial" w:eastAsia="Times New Roman" w:hAnsi="Arial" w:cs="Arial"/>
          <w:b/>
          <w:sz w:val="20"/>
          <w:szCs w:val="20"/>
          <w14:ligatures w14:val="none"/>
        </w:rPr>
        <w:t xml:space="preserve">Councilor Schools reminded everyone that winter is coming and to get outdoor stuff buttoned up.  </w:t>
      </w:r>
    </w:p>
    <w:p w14:paraId="162CDE35" w14:textId="77777777" w:rsidR="00BA778B" w:rsidRPr="005D6E64" w:rsidRDefault="00BA778B" w:rsidP="006C0BCC">
      <w:pPr>
        <w:ind w:left="360"/>
        <w:rPr>
          <w:rFonts w:ascii="Arial" w:eastAsia="Times New Roman" w:hAnsi="Arial" w:cs="Arial"/>
          <w:b/>
          <w:sz w:val="20"/>
          <w:szCs w:val="20"/>
          <w14:ligatures w14:val="none"/>
        </w:rPr>
      </w:pPr>
    </w:p>
    <w:p w14:paraId="2E880971" w14:textId="3BFF04CE" w:rsidR="00BA778B" w:rsidRPr="005D6E64" w:rsidRDefault="00BA778B" w:rsidP="006C0BCC">
      <w:pPr>
        <w:ind w:left="360"/>
        <w:rPr>
          <w:rFonts w:ascii="Arial" w:eastAsia="Times New Roman" w:hAnsi="Arial" w:cs="Arial"/>
          <w:b/>
          <w:sz w:val="20"/>
          <w:szCs w:val="20"/>
          <w14:ligatures w14:val="none"/>
        </w:rPr>
      </w:pPr>
      <w:r w:rsidRPr="005D6E64">
        <w:rPr>
          <w:rFonts w:ascii="Arial" w:eastAsia="Times New Roman" w:hAnsi="Arial" w:cs="Arial"/>
          <w:b/>
          <w:sz w:val="20"/>
          <w:szCs w:val="20"/>
          <w14:ligatures w14:val="none"/>
        </w:rPr>
        <w:t>Councilor Craine reminded everyone that the election is next week and early voting is available at the Town Office.  He noted that this is his last regular meeting and noted that he was honored to serve on the Council.  He wished the best for those continuing to serve.</w:t>
      </w:r>
    </w:p>
    <w:p w14:paraId="5483DAA6" w14:textId="77777777" w:rsidR="00BA778B" w:rsidRPr="005D6E64" w:rsidRDefault="00BA778B" w:rsidP="006C0BCC">
      <w:pPr>
        <w:ind w:left="360"/>
        <w:rPr>
          <w:rFonts w:ascii="Arial" w:eastAsia="Times New Roman" w:hAnsi="Arial" w:cs="Arial"/>
          <w:b/>
          <w:sz w:val="20"/>
          <w:szCs w:val="20"/>
          <w14:ligatures w14:val="none"/>
        </w:rPr>
      </w:pPr>
    </w:p>
    <w:p w14:paraId="6B67F2C6" w14:textId="00BEEFEA" w:rsidR="00BA778B" w:rsidRPr="005D6E64" w:rsidRDefault="009C2D4B" w:rsidP="006C0BCC">
      <w:pPr>
        <w:ind w:left="360"/>
        <w:rPr>
          <w:rFonts w:ascii="Arial" w:eastAsia="Times New Roman" w:hAnsi="Arial" w:cs="Arial"/>
          <w:b/>
          <w:sz w:val="20"/>
          <w:szCs w:val="20"/>
          <w14:ligatures w14:val="none"/>
        </w:rPr>
      </w:pPr>
      <w:r w:rsidRPr="005D6E64">
        <w:rPr>
          <w:rFonts w:ascii="Arial" w:eastAsia="Times New Roman" w:hAnsi="Arial" w:cs="Arial"/>
          <w:b/>
          <w:sz w:val="20"/>
          <w:szCs w:val="20"/>
          <w14:ligatures w14:val="none"/>
        </w:rPr>
        <w:t>Councilor Torres reminded everyone that Halloween is Saturday and there would be a monster dash at 11:00 for the kids and 5k race for the adults.  She reminded everyone that Spooktacular is in Monument Park from noon to 2</w:t>
      </w:r>
      <w:r w:rsidR="006A3E12" w:rsidRPr="005D6E64">
        <w:rPr>
          <w:rFonts w:ascii="Arial" w:eastAsia="Times New Roman" w:hAnsi="Arial" w:cs="Arial"/>
          <w:b/>
          <w:sz w:val="20"/>
          <w:szCs w:val="20"/>
          <w14:ligatures w14:val="none"/>
        </w:rPr>
        <w:t xml:space="preserve"> and then the square will be shut down for a Halloween celebration.</w:t>
      </w:r>
    </w:p>
    <w:p w14:paraId="1049BAC2" w14:textId="77777777" w:rsidR="000D09EA" w:rsidRPr="005D6E64" w:rsidRDefault="000D09EA" w:rsidP="006C0BCC">
      <w:pPr>
        <w:ind w:left="360"/>
        <w:rPr>
          <w:rFonts w:ascii="Arial" w:eastAsia="Times New Roman" w:hAnsi="Arial" w:cs="Arial"/>
          <w:b/>
          <w:sz w:val="20"/>
          <w:szCs w:val="20"/>
          <w14:ligatures w14:val="none"/>
        </w:rPr>
      </w:pPr>
    </w:p>
    <w:p w14:paraId="63B4EF27" w14:textId="77777777" w:rsidR="0000088F" w:rsidRPr="005D6E64" w:rsidRDefault="000D09EA" w:rsidP="006C0BCC">
      <w:pPr>
        <w:ind w:left="360"/>
        <w:rPr>
          <w:rFonts w:ascii="Arial" w:eastAsia="Times New Roman" w:hAnsi="Arial" w:cs="Arial"/>
          <w:b/>
          <w:sz w:val="20"/>
          <w:szCs w:val="20"/>
          <w14:ligatures w14:val="none"/>
        </w:rPr>
      </w:pPr>
      <w:r w:rsidRPr="005D6E64">
        <w:rPr>
          <w:rFonts w:ascii="Arial" w:eastAsia="Times New Roman" w:hAnsi="Arial" w:cs="Arial"/>
          <w:b/>
          <w:sz w:val="20"/>
          <w:szCs w:val="20"/>
          <w14:ligatures w14:val="none"/>
        </w:rPr>
        <w:t xml:space="preserve">Councilor Tortello </w:t>
      </w:r>
      <w:r w:rsidR="00F2168A" w:rsidRPr="005D6E64">
        <w:rPr>
          <w:rFonts w:ascii="Arial" w:eastAsia="Times New Roman" w:hAnsi="Arial" w:cs="Arial"/>
          <w:b/>
          <w:sz w:val="20"/>
          <w:szCs w:val="20"/>
          <w14:ligatures w14:val="none"/>
        </w:rPr>
        <w:t>noted that the Maine Forest Service announced that their Project Canopy Assistant Grants are available and due by December 17</w:t>
      </w:r>
      <w:r w:rsidR="00F2168A" w:rsidRPr="005D6E64">
        <w:rPr>
          <w:rFonts w:ascii="Arial" w:eastAsia="Times New Roman" w:hAnsi="Arial" w:cs="Arial"/>
          <w:b/>
          <w:sz w:val="20"/>
          <w:szCs w:val="20"/>
          <w:vertAlign w:val="superscript"/>
          <w14:ligatures w14:val="none"/>
        </w:rPr>
        <w:t>th</w:t>
      </w:r>
      <w:r w:rsidR="00F2168A" w:rsidRPr="005D6E64">
        <w:rPr>
          <w:rFonts w:ascii="Arial" w:eastAsia="Times New Roman" w:hAnsi="Arial" w:cs="Arial"/>
          <w:b/>
          <w:sz w:val="20"/>
          <w:szCs w:val="20"/>
          <w14:ligatures w14:val="none"/>
        </w:rPr>
        <w:t xml:space="preserve">.  She noted that they have a planting and maintenance grant that awards up to $15,000.  </w:t>
      </w:r>
      <w:r w:rsidR="0000088F" w:rsidRPr="005D6E64">
        <w:rPr>
          <w:rFonts w:ascii="Arial" w:eastAsia="Times New Roman" w:hAnsi="Arial" w:cs="Arial"/>
          <w:b/>
          <w:sz w:val="20"/>
          <w:szCs w:val="20"/>
          <w14:ligatures w14:val="none"/>
        </w:rPr>
        <w:t>She noted that we have applied for them in the past and been successful.  She noted that someone would be required to attend the grant workshop online on October 29</w:t>
      </w:r>
      <w:r w:rsidR="0000088F" w:rsidRPr="005D6E64">
        <w:rPr>
          <w:rFonts w:ascii="Arial" w:eastAsia="Times New Roman" w:hAnsi="Arial" w:cs="Arial"/>
          <w:b/>
          <w:sz w:val="20"/>
          <w:szCs w:val="20"/>
          <w:vertAlign w:val="superscript"/>
          <w14:ligatures w14:val="none"/>
        </w:rPr>
        <w:t>th</w:t>
      </w:r>
      <w:r w:rsidR="0000088F" w:rsidRPr="005D6E64">
        <w:rPr>
          <w:rFonts w:ascii="Arial" w:eastAsia="Times New Roman" w:hAnsi="Arial" w:cs="Arial"/>
          <w:b/>
          <w:sz w:val="20"/>
          <w:szCs w:val="20"/>
          <w14:ligatures w14:val="none"/>
        </w:rPr>
        <w:t xml:space="preserve"> from 1 to 3.  </w:t>
      </w:r>
    </w:p>
    <w:p w14:paraId="698C43F1" w14:textId="77777777" w:rsidR="0000088F" w:rsidRPr="005D6E64" w:rsidRDefault="0000088F" w:rsidP="006C0BCC">
      <w:pPr>
        <w:ind w:left="360"/>
        <w:rPr>
          <w:rFonts w:ascii="Arial" w:eastAsia="Times New Roman" w:hAnsi="Arial" w:cs="Arial"/>
          <w:b/>
          <w:sz w:val="20"/>
          <w:szCs w:val="20"/>
          <w14:ligatures w14:val="none"/>
        </w:rPr>
      </w:pPr>
    </w:p>
    <w:p w14:paraId="2D889E04" w14:textId="411E95DD" w:rsidR="000D09EA" w:rsidRPr="005D6E64" w:rsidRDefault="0000088F" w:rsidP="006C0BCC">
      <w:pPr>
        <w:ind w:left="360"/>
        <w:rPr>
          <w:rFonts w:ascii="Arial" w:eastAsia="Times New Roman" w:hAnsi="Arial" w:cs="Arial"/>
          <w:b/>
          <w:sz w:val="20"/>
          <w:szCs w:val="20"/>
          <w14:ligatures w14:val="none"/>
        </w:rPr>
      </w:pPr>
      <w:r w:rsidRPr="005D6E64">
        <w:rPr>
          <w:rFonts w:ascii="Arial" w:eastAsia="Times New Roman" w:hAnsi="Arial" w:cs="Arial"/>
          <w:b/>
          <w:sz w:val="20"/>
          <w:szCs w:val="20"/>
          <w14:ligatures w14:val="none"/>
        </w:rPr>
        <w:t xml:space="preserve">She noted the trifecta of Halloween being on Saturday, the opening day of gun season for deer and the time change.  </w:t>
      </w:r>
      <w:r w:rsidR="00F2168A" w:rsidRPr="005D6E64">
        <w:rPr>
          <w:rFonts w:ascii="Arial" w:eastAsia="Times New Roman" w:hAnsi="Arial" w:cs="Arial"/>
          <w:b/>
          <w:sz w:val="20"/>
          <w:szCs w:val="20"/>
          <w14:ligatures w14:val="none"/>
        </w:rPr>
        <w:t xml:space="preserve">  </w:t>
      </w:r>
      <w:r w:rsidRPr="005D6E64">
        <w:rPr>
          <w:rFonts w:ascii="Arial" w:eastAsia="Times New Roman" w:hAnsi="Arial" w:cs="Arial"/>
          <w:b/>
          <w:sz w:val="20"/>
          <w:szCs w:val="20"/>
          <w14:ligatures w14:val="none"/>
        </w:rPr>
        <w:t xml:space="preserve">She noted that this is her last regular meeting of her one-year term on Council.  She noted that she is grateful </w:t>
      </w:r>
      <w:proofErr w:type="gramStart"/>
      <w:r w:rsidRPr="005D6E64">
        <w:rPr>
          <w:rFonts w:ascii="Arial" w:eastAsia="Times New Roman" w:hAnsi="Arial" w:cs="Arial"/>
          <w:b/>
          <w:sz w:val="20"/>
          <w:szCs w:val="20"/>
          <w14:ligatures w14:val="none"/>
        </w:rPr>
        <w:t>for</w:t>
      </w:r>
      <w:proofErr w:type="gramEnd"/>
      <w:r w:rsidRPr="005D6E64">
        <w:rPr>
          <w:rFonts w:ascii="Arial" w:eastAsia="Times New Roman" w:hAnsi="Arial" w:cs="Arial"/>
          <w:b/>
          <w:sz w:val="20"/>
          <w:szCs w:val="20"/>
          <w14:ligatures w14:val="none"/>
        </w:rPr>
        <w:t xml:space="preserve"> the people of the town for giving her the opportunity.</w:t>
      </w:r>
    </w:p>
    <w:p w14:paraId="5D389832" w14:textId="77777777" w:rsidR="00962C27" w:rsidRPr="005D6E64" w:rsidRDefault="00962C27" w:rsidP="006C0BCC">
      <w:pPr>
        <w:ind w:left="360"/>
        <w:rPr>
          <w:rFonts w:ascii="Arial" w:eastAsia="Times New Roman" w:hAnsi="Arial" w:cs="Arial"/>
          <w:b/>
          <w:sz w:val="20"/>
          <w:szCs w:val="20"/>
          <w14:ligatures w14:val="none"/>
        </w:rPr>
      </w:pPr>
    </w:p>
    <w:p w14:paraId="5A8C8C7D" w14:textId="402E1E30" w:rsidR="00962C27" w:rsidRPr="005D6E64" w:rsidRDefault="00962C27" w:rsidP="006C0BCC">
      <w:pPr>
        <w:ind w:left="360"/>
        <w:rPr>
          <w:rFonts w:ascii="Arial" w:eastAsia="Times New Roman" w:hAnsi="Arial" w:cs="Arial"/>
          <w:b/>
          <w:sz w:val="20"/>
          <w:szCs w:val="20"/>
          <w14:ligatures w14:val="none"/>
        </w:rPr>
      </w:pPr>
      <w:r w:rsidRPr="005D6E64">
        <w:rPr>
          <w:rFonts w:ascii="Arial" w:eastAsia="Times New Roman" w:hAnsi="Arial" w:cs="Arial"/>
          <w:b/>
          <w:sz w:val="20"/>
          <w:szCs w:val="20"/>
          <w14:ligatures w14:val="none"/>
        </w:rPr>
        <w:t>Chair Lake thanked the Treasurer and Town Manager for what they’re trying to do to get the budget ready</w:t>
      </w:r>
      <w:r w:rsidR="00123836" w:rsidRPr="005D6E64">
        <w:rPr>
          <w:rFonts w:ascii="Arial" w:eastAsia="Times New Roman" w:hAnsi="Arial" w:cs="Arial"/>
          <w:b/>
          <w:sz w:val="20"/>
          <w:szCs w:val="20"/>
          <w14:ligatures w14:val="none"/>
        </w:rPr>
        <w:t xml:space="preserve"> during challenging times.</w:t>
      </w:r>
    </w:p>
    <w:p w14:paraId="704B0CBD" w14:textId="77777777" w:rsidR="006C0BCC" w:rsidRPr="005D6E64" w:rsidRDefault="006C0BCC" w:rsidP="006C0BCC">
      <w:pPr>
        <w:rPr>
          <w:rFonts w:ascii="Arial" w:eastAsia="Times New Roman" w:hAnsi="Arial" w:cs="Arial"/>
          <w:bCs/>
          <w:sz w:val="20"/>
          <w:szCs w:val="20"/>
          <w14:ligatures w14:val="none"/>
        </w:rPr>
      </w:pPr>
    </w:p>
    <w:p w14:paraId="20285D00" w14:textId="77777777" w:rsidR="006C0BCC" w:rsidRPr="005D6E64" w:rsidRDefault="006C0BCC" w:rsidP="006C0BCC">
      <w:pPr>
        <w:rPr>
          <w:rFonts w:ascii="Arial" w:eastAsia="Times New Roman" w:hAnsi="Arial" w:cs="Arial"/>
          <w:bCs/>
          <w:sz w:val="20"/>
          <w:szCs w:val="20"/>
          <w14:ligatures w14:val="none"/>
        </w:rPr>
      </w:pPr>
    </w:p>
    <w:p w14:paraId="0F49A6DC" w14:textId="77777777" w:rsidR="008B1090" w:rsidRPr="005D6E64" w:rsidRDefault="008B1090" w:rsidP="002512B3">
      <w:pPr>
        <w:ind w:left="360" w:hanging="720"/>
        <w:rPr>
          <w:rFonts w:ascii="Arial" w:eastAsia="Times New Roman" w:hAnsi="Arial" w:cs="Arial"/>
          <w:b/>
          <w:sz w:val="20"/>
          <w:szCs w:val="20"/>
          <w14:ligatures w14:val="none"/>
        </w:rPr>
      </w:pPr>
    </w:p>
    <w:p w14:paraId="7EFD52A0" w14:textId="77777777" w:rsidR="008B1090" w:rsidRPr="005D6E64" w:rsidRDefault="008B1090" w:rsidP="002512B3">
      <w:pPr>
        <w:ind w:left="360" w:hanging="720"/>
        <w:rPr>
          <w:rFonts w:ascii="Arial" w:eastAsia="Times New Roman" w:hAnsi="Arial" w:cs="Arial"/>
          <w:b/>
          <w:sz w:val="20"/>
          <w:szCs w:val="20"/>
          <w14:ligatures w14:val="none"/>
        </w:rPr>
      </w:pPr>
    </w:p>
    <w:p w14:paraId="5C08485D" w14:textId="77777777" w:rsidR="008B1090" w:rsidRDefault="008B1090" w:rsidP="002512B3">
      <w:pPr>
        <w:ind w:left="360" w:hanging="720"/>
        <w:rPr>
          <w:rFonts w:ascii="Arial" w:eastAsia="Times New Roman" w:hAnsi="Arial" w:cs="Arial"/>
          <w:b/>
          <w:sz w:val="20"/>
          <w:szCs w:val="20"/>
          <w14:ligatures w14:val="none"/>
        </w:rPr>
      </w:pPr>
    </w:p>
    <w:p w14:paraId="45CB281A" w14:textId="77777777" w:rsidR="00832721" w:rsidRPr="005D6E64" w:rsidRDefault="00832721" w:rsidP="002512B3">
      <w:pPr>
        <w:ind w:left="360" w:hanging="720"/>
        <w:rPr>
          <w:rFonts w:ascii="Arial" w:eastAsia="Times New Roman" w:hAnsi="Arial" w:cs="Arial"/>
          <w:b/>
          <w:sz w:val="20"/>
          <w:szCs w:val="20"/>
          <w14:ligatures w14:val="none"/>
        </w:rPr>
      </w:pPr>
    </w:p>
    <w:p w14:paraId="34F4CEF7" w14:textId="5757BD5C" w:rsidR="002512B3" w:rsidRPr="005D6E64" w:rsidRDefault="002512B3" w:rsidP="002512B3">
      <w:pPr>
        <w:ind w:left="360" w:hanging="720"/>
        <w:rPr>
          <w:rFonts w:ascii="Arial" w:eastAsia="Times New Roman" w:hAnsi="Arial" w:cs="Arial"/>
          <w:b/>
          <w:sz w:val="20"/>
          <w:szCs w:val="20"/>
          <w:u w:val="single"/>
          <w14:ligatures w14:val="none"/>
        </w:rPr>
      </w:pPr>
      <w:r w:rsidRPr="005D6E64">
        <w:rPr>
          <w:rFonts w:ascii="Arial" w:eastAsia="Times New Roman" w:hAnsi="Arial" w:cs="Arial"/>
          <w:b/>
          <w:sz w:val="20"/>
          <w:szCs w:val="20"/>
          <w14:ligatures w14:val="none"/>
        </w:rPr>
        <w:t>VI.</w:t>
      </w:r>
      <w:r w:rsidRPr="005D6E64">
        <w:rPr>
          <w:rFonts w:ascii="Arial" w:eastAsia="Times New Roman" w:hAnsi="Arial" w:cs="Arial"/>
          <w:b/>
          <w:sz w:val="20"/>
          <w:szCs w:val="20"/>
          <w14:ligatures w14:val="none"/>
        </w:rPr>
        <w:tab/>
      </w:r>
      <w:r w:rsidRPr="005D6E64">
        <w:rPr>
          <w:rFonts w:ascii="Arial" w:eastAsia="Times New Roman" w:hAnsi="Arial" w:cs="Arial"/>
          <w:b/>
          <w:sz w:val="20"/>
          <w:szCs w:val="20"/>
          <w:u w:val="single"/>
          <w14:ligatures w14:val="none"/>
        </w:rPr>
        <w:t>Discussion</w:t>
      </w:r>
    </w:p>
    <w:p w14:paraId="2EB4A077" w14:textId="77777777" w:rsidR="002512B3" w:rsidRPr="005D6E64" w:rsidRDefault="002512B3" w:rsidP="002512B3">
      <w:pPr>
        <w:ind w:left="360" w:hanging="720"/>
        <w:rPr>
          <w:rFonts w:ascii="Arial" w:eastAsia="Times New Roman" w:hAnsi="Arial" w:cs="Arial"/>
          <w:b/>
          <w:sz w:val="20"/>
          <w:szCs w:val="20"/>
          <w14:ligatures w14:val="none"/>
        </w:rPr>
      </w:pPr>
    </w:p>
    <w:p w14:paraId="627CBAB0" w14:textId="77777777" w:rsidR="002512B3" w:rsidRPr="005D6E64" w:rsidRDefault="002512B3" w:rsidP="002512B3">
      <w:pPr>
        <w:pStyle w:val="NoSpacing"/>
        <w:numPr>
          <w:ilvl w:val="0"/>
          <w:numId w:val="2"/>
        </w:numPr>
        <w:rPr>
          <w:rFonts w:ascii="Arial" w:hAnsi="Arial" w:cs="Arial"/>
          <w:b/>
          <w:bCs/>
          <w:sz w:val="20"/>
          <w:szCs w:val="20"/>
          <w:u w:val="single"/>
        </w:rPr>
      </w:pPr>
      <w:r w:rsidRPr="005D6E64">
        <w:rPr>
          <w:rFonts w:ascii="Arial" w:hAnsi="Arial" w:cs="Arial"/>
          <w:b/>
          <w:bCs/>
          <w:sz w:val="20"/>
          <w:szCs w:val="20"/>
          <w:u w:val="single"/>
        </w:rPr>
        <w:t>Schedule a training workshop on the mechanics and range of uses of Tax Increment Districts (TIF’s).</w:t>
      </w:r>
    </w:p>
    <w:p w14:paraId="0755622B" w14:textId="77777777" w:rsidR="008B1090" w:rsidRPr="005D6E64" w:rsidRDefault="008B1090" w:rsidP="008B1090">
      <w:pPr>
        <w:pStyle w:val="NoSpacing"/>
        <w:ind w:left="720"/>
        <w:rPr>
          <w:rFonts w:ascii="Arial" w:hAnsi="Arial" w:cs="Arial"/>
          <w:b/>
          <w:bCs/>
          <w:sz w:val="20"/>
          <w:szCs w:val="20"/>
        </w:rPr>
      </w:pPr>
    </w:p>
    <w:p w14:paraId="32FDC736" w14:textId="4C142725" w:rsidR="008B1090" w:rsidRPr="005D6E64" w:rsidRDefault="008B1090" w:rsidP="008B1090">
      <w:pPr>
        <w:pStyle w:val="NoSpacing"/>
        <w:ind w:left="720"/>
        <w:rPr>
          <w:rFonts w:ascii="Arial" w:hAnsi="Arial" w:cs="Arial"/>
          <w:b/>
          <w:bCs/>
          <w:sz w:val="20"/>
          <w:szCs w:val="20"/>
        </w:rPr>
      </w:pPr>
      <w:r w:rsidRPr="005D6E64">
        <w:rPr>
          <w:rFonts w:ascii="Arial" w:hAnsi="Arial" w:cs="Arial"/>
          <w:b/>
          <w:bCs/>
          <w:sz w:val="20"/>
          <w:szCs w:val="20"/>
        </w:rPr>
        <w:t>Town Manager Jones noted that she will send out some potential dates for the meeting.</w:t>
      </w:r>
    </w:p>
    <w:p w14:paraId="6612DA63" w14:textId="77777777" w:rsidR="002512B3" w:rsidRPr="005D6E64" w:rsidRDefault="002512B3" w:rsidP="002512B3">
      <w:pPr>
        <w:rPr>
          <w:rFonts w:ascii="Arial" w:eastAsia="Times New Roman" w:hAnsi="Arial" w:cs="Arial"/>
          <w:bCs/>
          <w:sz w:val="20"/>
          <w:szCs w:val="20"/>
          <w14:ligatures w14:val="none"/>
        </w:rPr>
      </w:pPr>
    </w:p>
    <w:p w14:paraId="7C50E9BE" w14:textId="77777777" w:rsidR="002512B3" w:rsidRPr="005D6E64" w:rsidRDefault="002512B3" w:rsidP="002512B3">
      <w:pPr>
        <w:ind w:left="360" w:hanging="720"/>
        <w:rPr>
          <w:rFonts w:ascii="Arial" w:eastAsia="Times New Roman" w:hAnsi="Arial" w:cs="Arial"/>
          <w:b/>
          <w:sz w:val="20"/>
          <w:szCs w:val="20"/>
          <w:u w:val="single"/>
          <w14:ligatures w14:val="none"/>
        </w:rPr>
      </w:pPr>
      <w:r w:rsidRPr="005D6E64">
        <w:rPr>
          <w:rFonts w:ascii="Arial" w:eastAsia="Times New Roman" w:hAnsi="Arial" w:cs="Arial"/>
          <w:b/>
          <w:sz w:val="20"/>
          <w:szCs w:val="20"/>
          <w14:ligatures w14:val="none"/>
        </w:rPr>
        <w:t>VII.</w:t>
      </w:r>
      <w:r w:rsidRPr="005D6E64">
        <w:rPr>
          <w:rFonts w:ascii="Arial" w:eastAsia="Times New Roman" w:hAnsi="Arial" w:cs="Arial"/>
          <w:b/>
          <w:sz w:val="20"/>
          <w:szCs w:val="20"/>
          <w14:ligatures w14:val="none"/>
        </w:rPr>
        <w:tab/>
      </w:r>
      <w:r w:rsidRPr="005D6E64">
        <w:rPr>
          <w:rFonts w:ascii="Arial" w:eastAsia="Times New Roman" w:hAnsi="Arial" w:cs="Arial"/>
          <w:b/>
          <w:sz w:val="20"/>
          <w:szCs w:val="20"/>
          <w:u w:val="single"/>
          <w14:ligatures w14:val="none"/>
        </w:rPr>
        <w:t>Executive Session</w:t>
      </w:r>
    </w:p>
    <w:p w14:paraId="47241FCD" w14:textId="77777777" w:rsidR="002512B3" w:rsidRPr="005D6E64" w:rsidRDefault="002512B3" w:rsidP="002512B3">
      <w:pPr>
        <w:ind w:left="360" w:hanging="720"/>
        <w:rPr>
          <w:rFonts w:ascii="Arial" w:eastAsia="Times New Roman" w:hAnsi="Arial" w:cs="Arial"/>
          <w:b/>
          <w:sz w:val="20"/>
          <w:szCs w:val="20"/>
          <w:u w:val="single"/>
          <w14:ligatures w14:val="none"/>
        </w:rPr>
      </w:pPr>
    </w:p>
    <w:p w14:paraId="4FE4C607" w14:textId="2DA88AC7" w:rsidR="002512B3" w:rsidRPr="005D6E64" w:rsidRDefault="00FA6290" w:rsidP="002512B3">
      <w:pPr>
        <w:pStyle w:val="NoSpacing"/>
        <w:numPr>
          <w:ilvl w:val="0"/>
          <w:numId w:val="3"/>
        </w:numPr>
        <w:ind w:left="360" w:firstLine="0"/>
        <w:rPr>
          <w:rFonts w:ascii="Arial" w:hAnsi="Arial" w:cs="Arial"/>
          <w:b/>
          <w:bCs/>
          <w:sz w:val="20"/>
          <w:szCs w:val="20"/>
        </w:rPr>
      </w:pPr>
      <w:r w:rsidRPr="005D6E64">
        <w:rPr>
          <w:rFonts w:ascii="Arial" w:hAnsi="Arial" w:cs="Arial"/>
          <w:b/>
          <w:bCs/>
          <w:sz w:val="20"/>
          <w:szCs w:val="20"/>
        </w:rPr>
        <w:t xml:space="preserve">It was moved by Councilor Tortello, seconded by Councilor Torres that </w:t>
      </w:r>
      <w:r w:rsidR="002512B3" w:rsidRPr="005D6E64">
        <w:rPr>
          <w:rFonts w:ascii="Arial" w:hAnsi="Arial" w:cs="Arial"/>
          <w:b/>
          <w:bCs/>
          <w:sz w:val="20"/>
          <w:szCs w:val="20"/>
        </w:rPr>
        <w:t>Council enter into Executive Session per Title 1 MRSA § 405 6 A; to discuss two personnel matters, and per Title 1 MRSA 405 6 F:</w:t>
      </w:r>
      <w:r w:rsidR="002512B3" w:rsidRPr="005D6E64">
        <w:rPr>
          <w:rFonts w:ascii="Arial" w:hAnsi="Arial" w:cs="Arial"/>
          <w:b/>
          <w:bCs/>
          <w:color w:val="000000"/>
          <w:spacing w:val="-8"/>
          <w:sz w:val="20"/>
          <w:szCs w:val="20"/>
          <w:shd w:val="clear" w:color="auto" w:fill="E7F4FF"/>
        </w:rPr>
        <w:t xml:space="preserve"> </w:t>
      </w:r>
      <w:r w:rsidR="002512B3" w:rsidRPr="005D6E64">
        <w:rPr>
          <w:rFonts w:ascii="Arial" w:hAnsi="Arial" w:cs="Arial"/>
          <w:b/>
          <w:bCs/>
          <w:sz w:val="20"/>
          <w:szCs w:val="20"/>
        </w:rPr>
        <w:t>F. Discussions of information contained in records made, maintained or received by a body or agency when access by the general public to those records is prohibited by statute.</w:t>
      </w:r>
    </w:p>
    <w:p w14:paraId="482AAE3C" w14:textId="77777777" w:rsidR="00CD4435" w:rsidRPr="005D6E64" w:rsidRDefault="00CD4435" w:rsidP="00CD4435">
      <w:pPr>
        <w:pStyle w:val="NoSpacing"/>
        <w:ind w:left="720"/>
        <w:rPr>
          <w:rFonts w:ascii="Arial" w:hAnsi="Arial" w:cs="Arial"/>
          <w:b/>
          <w:bCs/>
          <w:sz w:val="20"/>
          <w:szCs w:val="20"/>
        </w:rPr>
      </w:pPr>
    </w:p>
    <w:p w14:paraId="4E20208F" w14:textId="18F34855" w:rsidR="00CD4435" w:rsidRPr="005D6E64" w:rsidRDefault="00CD4435" w:rsidP="009B30A5">
      <w:pPr>
        <w:pStyle w:val="NoSpacing"/>
        <w:ind w:left="360"/>
        <w:rPr>
          <w:rFonts w:ascii="Arial" w:hAnsi="Arial" w:cs="Arial"/>
          <w:b/>
          <w:bCs/>
          <w:sz w:val="20"/>
          <w:szCs w:val="20"/>
        </w:rPr>
      </w:pPr>
      <w:r w:rsidRPr="005D6E64">
        <w:rPr>
          <w:rFonts w:ascii="Arial" w:hAnsi="Arial" w:cs="Arial"/>
          <w:b/>
          <w:bCs/>
          <w:sz w:val="20"/>
          <w:szCs w:val="20"/>
        </w:rPr>
        <w:t>Vote was taken as follows: Councilor Tortello, yes; Councilor Torres, yes; Councilor Craine, yes; Councilor Schools, yes; Councilor Grant, yes.</w:t>
      </w:r>
    </w:p>
    <w:p w14:paraId="4A500995" w14:textId="77777777" w:rsidR="00CD4435" w:rsidRPr="005D6E64" w:rsidRDefault="00CD4435" w:rsidP="002512B3">
      <w:pPr>
        <w:rPr>
          <w:rFonts w:ascii="Arial" w:eastAsia="Times New Roman" w:hAnsi="Arial" w:cs="Arial"/>
          <w:b/>
          <w:bCs/>
          <w:sz w:val="20"/>
          <w:szCs w:val="20"/>
          <w14:ligatures w14:val="none"/>
        </w:rPr>
      </w:pPr>
    </w:p>
    <w:p w14:paraId="77AEA9B7" w14:textId="286645CD" w:rsidR="00245E56" w:rsidRPr="005D6E64" w:rsidRDefault="008D02B8" w:rsidP="002512B3">
      <w:pPr>
        <w:rPr>
          <w:rFonts w:ascii="Arial" w:eastAsia="Times New Roman" w:hAnsi="Arial" w:cs="Arial"/>
          <w:b/>
          <w:bCs/>
          <w:sz w:val="20"/>
          <w:szCs w:val="20"/>
          <w14:ligatures w14:val="none"/>
        </w:rPr>
      </w:pPr>
      <w:r w:rsidRPr="005D6E64">
        <w:rPr>
          <w:rFonts w:ascii="Arial" w:eastAsia="Times New Roman" w:hAnsi="Arial" w:cs="Arial"/>
          <w:b/>
          <w:bCs/>
          <w:sz w:val="20"/>
          <w:szCs w:val="20"/>
          <w14:ligatures w14:val="none"/>
        </w:rPr>
        <w:t xml:space="preserve">      </w:t>
      </w:r>
      <w:r w:rsidR="00245E56" w:rsidRPr="005D6E64">
        <w:rPr>
          <w:rFonts w:ascii="Arial" w:eastAsia="Times New Roman" w:hAnsi="Arial" w:cs="Arial"/>
          <w:b/>
          <w:bCs/>
          <w:sz w:val="20"/>
          <w:szCs w:val="20"/>
          <w14:ligatures w14:val="none"/>
        </w:rPr>
        <w:t>Council entered Executive Session at 7:20 PM</w:t>
      </w:r>
      <w:r w:rsidR="00193DBD" w:rsidRPr="005D6E64">
        <w:rPr>
          <w:rFonts w:ascii="Arial" w:eastAsia="Times New Roman" w:hAnsi="Arial" w:cs="Arial"/>
          <w:b/>
          <w:bCs/>
          <w:sz w:val="20"/>
          <w:szCs w:val="20"/>
          <w14:ligatures w14:val="none"/>
        </w:rPr>
        <w:t>.</w:t>
      </w:r>
    </w:p>
    <w:p w14:paraId="21E7F300" w14:textId="77777777" w:rsidR="00193DBD" w:rsidRPr="005D6E64" w:rsidRDefault="00193DBD" w:rsidP="002512B3">
      <w:pPr>
        <w:rPr>
          <w:rFonts w:ascii="Arial" w:eastAsia="Times New Roman" w:hAnsi="Arial" w:cs="Arial"/>
          <w:b/>
          <w:bCs/>
          <w:sz w:val="20"/>
          <w:szCs w:val="20"/>
          <w14:ligatures w14:val="none"/>
        </w:rPr>
      </w:pPr>
    </w:p>
    <w:p w14:paraId="7F314531" w14:textId="426DAB52" w:rsidR="00193DBD" w:rsidRPr="005D6E64" w:rsidRDefault="00193DBD" w:rsidP="002512B3">
      <w:pPr>
        <w:rPr>
          <w:rFonts w:ascii="Arial" w:eastAsia="Times New Roman" w:hAnsi="Arial" w:cs="Arial"/>
          <w:b/>
          <w:bCs/>
          <w:sz w:val="20"/>
          <w:szCs w:val="20"/>
          <w14:ligatures w14:val="none"/>
        </w:rPr>
      </w:pPr>
      <w:r w:rsidRPr="005D6E64">
        <w:rPr>
          <w:rFonts w:ascii="Arial" w:eastAsia="Times New Roman" w:hAnsi="Arial" w:cs="Arial"/>
          <w:b/>
          <w:bCs/>
          <w:sz w:val="20"/>
          <w:szCs w:val="20"/>
          <w14:ligatures w14:val="none"/>
        </w:rPr>
        <w:t xml:space="preserve">      </w:t>
      </w:r>
      <w:r w:rsidR="00733F8C" w:rsidRPr="005D6E64">
        <w:rPr>
          <w:rFonts w:ascii="Arial" w:eastAsia="Times New Roman" w:hAnsi="Arial" w:cs="Arial"/>
          <w:b/>
          <w:bCs/>
          <w:sz w:val="20"/>
          <w:szCs w:val="20"/>
          <w14:ligatures w14:val="none"/>
        </w:rPr>
        <w:t xml:space="preserve"> </w:t>
      </w:r>
      <w:r w:rsidRPr="005D6E64">
        <w:rPr>
          <w:rFonts w:ascii="Arial" w:eastAsia="Times New Roman" w:hAnsi="Arial" w:cs="Arial"/>
          <w:b/>
          <w:bCs/>
          <w:sz w:val="20"/>
          <w:szCs w:val="20"/>
          <w14:ligatures w14:val="none"/>
        </w:rPr>
        <w:t>It was moved by Councilor Tortello, seconded by Councilor Torres to exit Executive Session.</w:t>
      </w:r>
    </w:p>
    <w:p w14:paraId="118C92AA" w14:textId="77777777" w:rsidR="00193DBD" w:rsidRPr="005D6E64" w:rsidRDefault="00193DBD" w:rsidP="002512B3">
      <w:pPr>
        <w:rPr>
          <w:rFonts w:ascii="Arial" w:eastAsia="Times New Roman" w:hAnsi="Arial" w:cs="Arial"/>
          <w:b/>
          <w:bCs/>
          <w:sz w:val="20"/>
          <w:szCs w:val="20"/>
          <w14:ligatures w14:val="none"/>
        </w:rPr>
      </w:pPr>
    </w:p>
    <w:p w14:paraId="6D2F8CFD" w14:textId="14909CD9" w:rsidR="00193DBD" w:rsidRPr="005D6E64" w:rsidRDefault="00193DBD" w:rsidP="00193DBD">
      <w:pPr>
        <w:pStyle w:val="NoSpacing"/>
        <w:ind w:left="360"/>
        <w:rPr>
          <w:rFonts w:ascii="Arial" w:hAnsi="Arial" w:cs="Arial"/>
          <w:b/>
          <w:bCs/>
          <w:sz w:val="20"/>
          <w:szCs w:val="20"/>
        </w:rPr>
      </w:pPr>
      <w:r w:rsidRPr="005D6E64">
        <w:rPr>
          <w:rFonts w:ascii="Arial" w:hAnsi="Arial" w:cs="Arial"/>
          <w:b/>
          <w:bCs/>
          <w:sz w:val="20"/>
          <w:szCs w:val="20"/>
        </w:rPr>
        <w:t>Vote was taken as follows: Councilor Tortello, yes; Councilor Torres, yes; Councilor Craine, yes; Councilor Schools, yes; Councilor Grant, yes.</w:t>
      </w:r>
    </w:p>
    <w:p w14:paraId="2193E169" w14:textId="5440BC4C" w:rsidR="00193DBD" w:rsidRPr="005D6E64" w:rsidRDefault="00193DBD" w:rsidP="002512B3">
      <w:pPr>
        <w:rPr>
          <w:rFonts w:ascii="Arial" w:eastAsia="Times New Roman" w:hAnsi="Arial" w:cs="Arial"/>
          <w:b/>
          <w:bCs/>
          <w:sz w:val="20"/>
          <w:szCs w:val="20"/>
          <w14:ligatures w14:val="none"/>
        </w:rPr>
      </w:pPr>
    </w:p>
    <w:p w14:paraId="70F14459" w14:textId="045248B4" w:rsidR="008D02B8" w:rsidRPr="005D6E64" w:rsidRDefault="00193DBD" w:rsidP="002512B3">
      <w:pPr>
        <w:rPr>
          <w:rFonts w:ascii="Arial" w:eastAsia="Times New Roman" w:hAnsi="Arial" w:cs="Arial"/>
          <w:b/>
          <w:bCs/>
          <w:sz w:val="20"/>
          <w:szCs w:val="20"/>
          <w14:ligatures w14:val="none"/>
        </w:rPr>
      </w:pPr>
      <w:r w:rsidRPr="005D6E64">
        <w:rPr>
          <w:rFonts w:ascii="Arial" w:eastAsia="Times New Roman" w:hAnsi="Arial" w:cs="Arial"/>
          <w:b/>
          <w:bCs/>
          <w:sz w:val="20"/>
          <w:szCs w:val="20"/>
          <w14:ligatures w14:val="none"/>
        </w:rPr>
        <w:t xml:space="preserve">      </w:t>
      </w:r>
      <w:r w:rsidR="00733F8C" w:rsidRPr="005D6E64">
        <w:rPr>
          <w:rFonts w:ascii="Arial" w:eastAsia="Times New Roman" w:hAnsi="Arial" w:cs="Arial"/>
          <w:b/>
          <w:bCs/>
          <w:sz w:val="20"/>
          <w:szCs w:val="20"/>
          <w14:ligatures w14:val="none"/>
        </w:rPr>
        <w:t xml:space="preserve"> </w:t>
      </w:r>
      <w:r w:rsidRPr="005D6E64">
        <w:rPr>
          <w:rFonts w:ascii="Arial" w:eastAsia="Times New Roman" w:hAnsi="Arial" w:cs="Arial"/>
          <w:b/>
          <w:bCs/>
          <w:sz w:val="20"/>
          <w:szCs w:val="20"/>
          <w14:ligatures w14:val="none"/>
        </w:rPr>
        <w:t>Council returned to Open Session at 8:09 PM.</w:t>
      </w:r>
    </w:p>
    <w:p w14:paraId="7B6D7ED4" w14:textId="77777777" w:rsidR="00193DBD" w:rsidRPr="005D6E64" w:rsidRDefault="00193DBD" w:rsidP="002512B3">
      <w:pPr>
        <w:rPr>
          <w:rFonts w:ascii="Arial" w:eastAsia="Times New Roman" w:hAnsi="Arial" w:cs="Arial"/>
          <w:b/>
          <w:bCs/>
          <w:sz w:val="20"/>
          <w:szCs w:val="20"/>
          <w14:ligatures w14:val="none"/>
        </w:rPr>
      </w:pPr>
    </w:p>
    <w:p w14:paraId="606C76E6" w14:textId="0FDD8C31" w:rsidR="00193DBD" w:rsidRPr="005D6E64" w:rsidRDefault="00193DBD" w:rsidP="00733F8C">
      <w:pPr>
        <w:ind w:left="435"/>
        <w:rPr>
          <w:rFonts w:ascii="Arial" w:eastAsia="Times New Roman" w:hAnsi="Arial" w:cs="Arial"/>
          <w:b/>
          <w:bCs/>
          <w:sz w:val="20"/>
          <w:szCs w:val="20"/>
          <w14:ligatures w14:val="none"/>
        </w:rPr>
      </w:pPr>
      <w:r w:rsidRPr="005D6E64">
        <w:rPr>
          <w:rFonts w:ascii="Arial" w:eastAsia="Times New Roman" w:hAnsi="Arial" w:cs="Arial"/>
          <w:b/>
          <w:bCs/>
          <w:sz w:val="20"/>
          <w:szCs w:val="20"/>
          <w14:ligatures w14:val="none"/>
        </w:rPr>
        <w:t>It was moved by Councilor Tortello, seconded by Councilor Torres that Council approves</w:t>
      </w:r>
      <w:r w:rsidR="00733F8C" w:rsidRPr="005D6E64">
        <w:rPr>
          <w:rFonts w:ascii="Arial" w:eastAsia="Times New Roman" w:hAnsi="Arial" w:cs="Arial"/>
          <w:b/>
          <w:bCs/>
          <w:sz w:val="20"/>
          <w:szCs w:val="20"/>
          <w14:ligatures w14:val="none"/>
        </w:rPr>
        <w:t xml:space="preserve"> </w:t>
      </w:r>
      <w:r w:rsidRPr="005D6E64">
        <w:rPr>
          <w:rFonts w:ascii="Arial" w:eastAsia="Times New Roman" w:hAnsi="Arial" w:cs="Arial"/>
          <w:b/>
          <w:bCs/>
          <w:sz w:val="20"/>
          <w:szCs w:val="20"/>
          <w14:ligatures w14:val="none"/>
        </w:rPr>
        <w:t>funding for temporary personnel to perform data entry for Accounts Payable &amp; Receivable.</w:t>
      </w:r>
    </w:p>
    <w:p w14:paraId="11863507" w14:textId="77777777" w:rsidR="00733F8C" w:rsidRPr="005D6E64" w:rsidRDefault="00733F8C" w:rsidP="00733F8C">
      <w:pPr>
        <w:ind w:left="435"/>
        <w:rPr>
          <w:rFonts w:ascii="Arial" w:eastAsia="Times New Roman" w:hAnsi="Arial" w:cs="Arial"/>
          <w:b/>
          <w:bCs/>
          <w:sz w:val="20"/>
          <w:szCs w:val="20"/>
          <w14:ligatures w14:val="none"/>
        </w:rPr>
      </w:pPr>
    </w:p>
    <w:p w14:paraId="309C526B" w14:textId="3F46183E" w:rsidR="00733F8C" w:rsidRPr="005D6E64" w:rsidRDefault="00733F8C" w:rsidP="00733F8C">
      <w:pPr>
        <w:pStyle w:val="NoSpacing"/>
        <w:ind w:left="390"/>
        <w:rPr>
          <w:rFonts w:ascii="Arial" w:hAnsi="Arial" w:cs="Arial"/>
          <w:b/>
          <w:bCs/>
          <w:sz w:val="20"/>
          <w:szCs w:val="20"/>
        </w:rPr>
      </w:pPr>
      <w:r w:rsidRPr="005D6E64">
        <w:rPr>
          <w:rFonts w:ascii="Arial" w:hAnsi="Arial" w:cs="Arial"/>
          <w:b/>
          <w:bCs/>
          <w:sz w:val="20"/>
          <w:szCs w:val="20"/>
        </w:rPr>
        <w:t xml:space="preserve">Vote was taken as follows: Councilor Grant, yes; Councilor Schools, yes; Councilor Craine, </w:t>
      </w:r>
      <w:proofErr w:type="gramStart"/>
      <w:r w:rsidRPr="005D6E64">
        <w:rPr>
          <w:rFonts w:ascii="Arial" w:hAnsi="Arial" w:cs="Arial"/>
          <w:b/>
          <w:bCs/>
          <w:sz w:val="20"/>
          <w:szCs w:val="20"/>
        </w:rPr>
        <w:t xml:space="preserve">yes;   </w:t>
      </w:r>
      <w:proofErr w:type="gramEnd"/>
      <w:r w:rsidRPr="005D6E64">
        <w:rPr>
          <w:rFonts w:ascii="Arial" w:hAnsi="Arial" w:cs="Arial"/>
          <w:b/>
          <w:bCs/>
          <w:sz w:val="20"/>
          <w:szCs w:val="20"/>
        </w:rPr>
        <w:t xml:space="preserve">   Councilor Torres, yes; Councilor Tortello, yes.</w:t>
      </w:r>
    </w:p>
    <w:p w14:paraId="7812A297" w14:textId="77777777" w:rsidR="00733F8C" w:rsidRPr="005D6E64" w:rsidRDefault="00733F8C" w:rsidP="00733F8C">
      <w:pPr>
        <w:pStyle w:val="NoSpacing"/>
        <w:ind w:left="720"/>
        <w:rPr>
          <w:rFonts w:ascii="Arial" w:hAnsi="Arial" w:cs="Arial"/>
          <w:b/>
          <w:bCs/>
          <w:sz w:val="20"/>
          <w:szCs w:val="20"/>
        </w:rPr>
      </w:pPr>
    </w:p>
    <w:p w14:paraId="7DF4853F" w14:textId="65708B1A" w:rsidR="00733F8C" w:rsidRPr="005D6E64" w:rsidRDefault="00733F8C" w:rsidP="00733F8C">
      <w:pPr>
        <w:pStyle w:val="NoSpacing"/>
        <w:rPr>
          <w:rFonts w:ascii="Arial" w:hAnsi="Arial" w:cs="Arial"/>
          <w:b/>
          <w:bCs/>
          <w:sz w:val="20"/>
          <w:szCs w:val="20"/>
        </w:rPr>
      </w:pPr>
      <w:r w:rsidRPr="005D6E64">
        <w:rPr>
          <w:rFonts w:ascii="Arial" w:hAnsi="Arial" w:cs="Arial"/>
          <w:b/>
          <w:bCs/>
          <w:sz w:val="20"/>
          <w:szCs w:val="20"/>
        </w:rPr>
        <w:t xml:space="preserve">       The order passed.</w:t>
      </w:r>
    </w:p>
    <w:p w14:paraId="5D492043" w14:textId="77777777" w:rsidR="00733F8C" w:rsidRPr="005D6E64" w:rsidRDefault="00733F8C" w:rsidP="00733F8C">
      <w:pPr>
        <w:ind w:left="435"/>
        <w:rPr>
          <w:rFonts w:ascii="Arial" w:eastAsia="Times New Roman" w:hAnsi="Arial" w:cs="Arial"/>
          <w:b/>
          <w:sz w:val="20"/>
          <w:szCs w:val="20"/>
          <w14:ligatures w14:val="none"/>
        </w:rPr>
      </w:pPr>
    </w:p>
    <w:p w14:paraId="5702AAC2" w14:textId="732414E4" w:rsidR="003E70ED" w:rsidRPr="005D6E64" w:rsidRDefault="003E70ED" w:rsidP="002512B3">
      <w:pPr>
        <w:rPr>
          <w:rFonts w:ascii="Arial" w:eastAsia="Times New Roman" w:hAnsi="Arial" w:cs="Arial"/>
          <w:b/>
          <w:sz w:val="20"/>
          <w:szCs w:val="20"/>
          <w14:ligatures w14:val="none"/>
        </w:rPr>
      </w:pPr>
      <w:r w:rsidRPr="005D6E64">
        <w:rPr>
          <w:rFonts w:ascii="Arial" w:eastAsia="Times New Roman" w:hAnsi="Arial" w:cs="Arial"/>
          <w:b/>
          <w:sz w:val="20"/>
          <w:szCs w:val="20"/>
          <w14:ligatures w14:val="none"/>
        </w:rPr>
        <w:t xml:space="preserve">       </w:t>
      </w:r>
    </w:p>
    <w:p w14:paraId="51BB822C" w14:textId="77777777" w:rsidR="003E70ED" w:rsidRPr="005D6E64" w:rsidRDefault="003E70ED" w:rsidP="002512B3">
      <w:pPr>
        <w:rPr>
          <w:rFonts w:ascii="Arial" w:eastAsia="Times New Roman" w:hAnsi="Arial" w:cs="Arial"/>
          <w:b/>
          <w:sz w:val="20"/>
          <w:szCs w:val="20"/>
          <w14:ligatures w14:val="none"/>
        </w:rPr>
      </w:pPr>
    </w:p>
    <w:p w14:paraId="7085892C" w14:textId="77777777" w:rsidR="003E70ED" w:rsidRPr="005D6E64" w:rsidRDefault="003E70ED" w:rsidP="002512B3">
      <w:pPr>
        <w:rPr>
          <w:rFonts w:ascii="Arial" w:eastAsia="Times New Roman" w:hAnsi="Arial" w:cs="Arial"/>
          <w:b/>
          <w:sz w:val="20"/>
          <w:szCs w:val="20"/>
          <w14:ligatures w14:val="none"/>
        </w:rPr>
      </w:pPr>
    </w:p>
    <w:p w14:paraId="7BB7DA89" w14:textId="77777777" w:rsidR="003E70ED" w:rsidRPr="005D6E64" w:rsidRDefault="003E70ED" w:rsidP="002512B3">
      <w:pPr>
        <w:rPr>
          <w:rFonts w:ascii="Arial" w:eastAsia="Times New Roman" w:hAnsi="Arial" w:cs="Arial"/>
          <w:b/>
          <w:sz w:val="20"/>
          <w:szCs w:val="20"/>
          <w14:ligatures w14:val="none"/>
        </w:rPr>
      </w:pPr>
    </w:p>
    <w:p w14:paraId="7F4F1C08" w14:textId="4DEC4249" w:rsidR="00CD4435" w:rsidRPr="005D6E64" w:rsidRDefault="009E7A8F" w:rsidP="002512B3">
      <w:pPr>
        <w:rPr>
          <w:rFonts w:ascii="Arial" w:eastAsia="Times New Roman" w:hAnsi="Arial" w:cs="Arial"/>
          <w:b/>
          <w:sz w:val="20"/>
          <w:szCs w:val="20"/>
          <w14:ligatures w14:val="none"/>
        </w:rPr>
      </w:pPr>
      <w:r w:rsidRPr="005D6E64">
        <w:rPr>
          <w:rFonts w:ascii="Arial" w:eastAsia="Times New Roman" w:hAnsi="Arial" w:cs="Arial"/>
          <w:b/>
          <w:sz w:val="20"/>
          <w:szCs w:val="20"/>
          <w14:ligatures w14:val="none"/>
        </w:rPr>
        <w:tab/>
      </w:r>
    </w:p>
    <w:p w14:paraId="7BBEDF26" w14:textId="14285E0F" w:rsidR="002512B3" w:rsidRPr="005D6E64" w:rsidRDefault="002512B3" w:rsidP="002512B3">
      <w:pPr>
        <w:ind w:left="360" w:hanging="720"/>
        <w:rPr>
          <w:rFonts w:ascii="Arial" w:eastAsia="Times New Roman" w:hAnsi="Arial" w:cs="Arial"/>
          <w:b/>
          <w:sz w:val="20"/>
          <w:szCs w:val="20"/>
          <w14:ligatures w14:val="none"/>
        </w:rPr>
      </w:pPr>
      <w:r w:rsidRPr="005D6E64">
        <w:rPr>
          <w:rFonts w:ascii="Arial" w:eastAsia="Times New Roman" w:hAnsi="Arial" w:cs="Arial"/>
          <w:b/>
          <w:sz w:val="20"/>
          <w:szCs w:val="20"/>
          <w14:ligatures w14:val="none"/>
        </w:rPr>
        <w:t>VII.</w:t>
      </w:r>
      <w:r w:rsidRPr="005D6E64">
        <w:rPr>
          <w:rFonts w:ascii="Arial" w:eastAsia="Times New Roman" w:hAnsi="Arial" w:cs="Arial"/>
          <w:b/>
          <w:sz w:val="20"/>
          <w:szCs w:val="20"/>
          <w14:ligatures w14:val="none"/>
        </w:rPr>
        <w:tab/>
      </w:r>
      <w:r w:rsidRPr="005D6E64">
        <w:rPr>
          <w:rFonts w:ascii="Arial" w:eastAsia="Times New Roman" w:hAnsi="Arial" w:cs="Arial"/>
          <w:b/>
          <w:sz w:val="20"/>
          <w:szCs w:val="20"/>
          <w:u w:val="single"/>
          <w14:ligatures w14:val="none"/>
        </w:rPr>
        <w:t>Adjournment</w:t>
      </w:r>
      <w:r w:rsidR="00CB1C5E" w:rsidRPr="005D6E64">
        <w:rPr>
          <w:rFonts w:ascii="Arial" w:eastAsia="Times New Roman" w:hAnsi="Arial" w:cs="Arial"/>
          <w:b/>
          <w:sz w:val="20"/>
          <w:szCs w:val="20"/>
          <w:u w:val="single"/>
          <w14:ligatures w14:val="none"/>
        </w:rPr>
        <w:t>:</w:t>
      </w:r>
      <w:r w:rsidR="00CB1C5E" w:rsidRPr="005D6E64">
        <w:rPr>
          <w:rFonts w:ascii="Arial" w:eastAsia="Times New Roman" w:hAnsi="Arial" w:cs="Arial"/>
          <w:b/>
          <w:sz w:val="20"/>
          <w:szCs w:val="20"/>
          <w14:ligatures w14:val="none"/>
        </w:rPr>
        <w:t xml:space="preserve"> On motion by Councilor Tortello, seconded by Councilor Torres the meeting adjourned at 8:10 PM with all in favor.</w:t>
      </w:r>
    </w:p>
    <w:p w14:paraId="67AA160C" w14:textId="77777777" w:rsidR="002512B3" w:rsidRPr="005D6E64" w:rsidRDefault="002512B3" w:rsidP="002512B3">
      <w:pPr>
        <w:rPr>
          <w:rFonts w:ascii="Arial" w:hAnsi="Arial" w:cs="Arial"/>
          <w:bCs/>
          <w:sz w:val="20"/>
          <w:szCs w:val="20"/>
        </w:rPr>
      </w:pPr>
    </w:p>
    <w:p w14:paraId="031CCA57" w14:textId="77777777" w:rsidR="002512B3" w:rsidRPr="005D6E64" w:rsidRDefault="002512B3" w:rsidP="002512B3">
      <w:pPr>
        <w:rPr>
          <w:rFonts w:ascii="Arial" w:hAnsi="Arial" w:cs="Arial"/>
          <w:bCs/>
          <w:sz w:val="20"/>
          <w:szCs w:val="20"/>
        </w:rPr>
      </w:pPr>
    </w:p>
    <w:p w14:paraId="028B2860" w14:textId="77777777" w:rsidR="002512B3" w:rsidRPr="005D6E64" w:rsidRDefault="002512B3" w:rsidP="002512B3">
      <w:pPr>
        <w:rPr>
          <w:rFonts w:ascii="Arial" w:hAnsi="Arial" w:cs="Arial"/>
          <w:bCs/>
          <w:sz w:val="20"/>
          <w:szCs w:val="20"/>
        </w:rPr>
      </w:pPr>
    </w:p>
    <w:p w14:paraId="167FD310" w14:textId="2AEF34F6" w:rsidR="00E67FB9" w:rsidRPr="005D6E64" w:rsidRDefault="00E67FB9">
      <w:pPr>
        <w:rPr>
          <w:rFonts w:ascii="Arial" w:hAnsi="Arial" w:cs="Arial"/>
          <w:sz w:val="20"/>
          <w:szCs w:val="20"/>
        </w:rPr>
      </w:pPr>
    </w:p>
    <w:sectPr w:rsidR="00E67FB9" w:rsidRPr="005D6E64" w:rsidSect="002512B3">
      <w:footerReference w:type="default" r:id="rId7"/>
      <w:pgSz w:w="12240" w:h="15840"/>
      <w:pgMar w:top="1440" w:right="864" w:bottom="1440"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83211" w14:textId="77777777" w:rsidR="00CF1561" w:rsidRDefault="00CF1561" w:rsidP="00FF6211">
      <w:r>
        <w:separator/>
      </w:r>
    </w:p>
  </w:endnote>
  <w:endnote w:type="continuationSeparator" w:id="0">
    <w:p w14:paraId="70AA4705" w14:textId="77777777" w:rsidR="00CF1561" w:rsidRDefault="00CF1561" w:rsidP="00FF62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4010661"/>
      <w:docPartObj>
        <w:docPartGallery w:val="Page Numbers (Bottom of Page)"/>
        <w:docPartUnique/>
      </w:docPartObj>
    </w:sdtPr>
    <w:sdtEndPr>
      <w:rPr>
        <w:noProof/>
      </w:rPr>
    </w:sdtEndPr>
    <w:sdtContent>
      <w:p w14:paraId="7D84730E" w14:textId="77777777" w:rsidR="004B68F0" w:rsidRDefault="004B68F0">
        <w:pPr>
          <w:pStyle w:val="Footer"/>
          <w:jc w:val="center"/>
        </w:pPr>
      </w:p>
      <w:p w14:paraId="39150034" w14:textId="1400CB50" w:rsidR="00FF6211" w:rsidRDefault="00FF621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31246AA" w14:textId="77777777" w:rsidR="00FF6211" w:rsidRDefault="00FF62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4CFC7" w14:textId="77777777" w:rsidR="00CF1561" w:rsidRDefault="00CF1561" w:rsidP="00FF6211">
      <w:r>
        <w:separator/>
      </w:r>
    </w:p>
  </w:footnote>
  <w:footnote w:type="continuationSeparator" w:id="0">
    <w:p w14:paraId="3FBC1042" w14:textId="77777777" w:rsidR="00CF1561" w:rsidRDefault="00CF1561" w:rsidP="00FF62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6B1AEB"/>
    <w:multiLevelType w:val="hybridMultilevel"/>
    <w:tmpl w:val="C5BAF8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7D5CB7"/>
    <w:multiLevelType w:val="hybridMultilevel"/>
    <w:tmpl w:val="914A504E"/>
    <w:lvl w:ilvl="0" w:tplc="04090015">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654512"/>
    <w:multiLevelType w:val="hybridMultilevel"/>
    <w:tmpl w:val="5B1A621E"/>
    <w:lvl w:ilvl="0" w:tplc="790A03EA">
      <w:start w:val="1"/>
      <w:numFmt w:val="upperRoman"/>
      <w:lvlText w:val="%1."/>
      <w:lvlJc w:val="left"/>
      <w:pPr>
        <w:ind w:left="1080" w:hanging="72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930F52"/>
    <w:multiLevelType w:val="hybridMultilevel"/>
    <w:tmpl w:val="7BCE354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92C7132"/>
    <w:multiLevelType w:val="hybridMultilevel"/>
    <w:tmpl w:val="4A26E04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2398443">
    <w:abstractNumId w:val="2"/>
  </w:num>
  <w:num w:numId="2" w16cid:durableId="961811341">
    <w:abstractNumId w:val="3"/>
  </w:num>
  <w:num w:numId="3" w16cid:durableId="1393113804">
    <w:abstractNumId w:val="0"/>
  </w:num>
  <w:num w:numId="4" w16cid:durableId="1244338688">
    <w:abstractNumId w:val="4"/>
  </w:num>
  <w:num w:numId="5" w16cid:durableId="12261829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2B3"/>
    <w:rsid w:val="0000088F"/>
    <w:rsid w:val="00083128"/>
    <w:rsid w:val="000A0D59"/>
    <w:rsid w:val="000D09EA"/>
    <w:rsid w:val="000E36B5"/>
    <w:rsid w:val="000E3E1D"/>
    <w:rsid w:val="00123836"/>
    <w:rsid w:val="00193DBD"/>
    <w:rsid w:val="001B13DE"/>
    <w:rsid w:val="001D4E9E"/>
    <w:rsid w:val="00245E56"/>
    <w:rsid w:val="002512B3"/>
    <w:rsid w:val="002B7859"/>
    <w:rsid w:val="003049B3"/>
    <w:rsid w:val="003930CC"/>
    <w:rsid w:val="003E70ED"/>
    <w:rsid w:val="00422D8B"/>
    <w:rsid w:val="004749D6"/>
    <w:rsid w:val="004B68F0"/>
    <w:rsid w:val="00535B63"/>
    <w:rsid w:val="005D6E64"/>
    <w:rsid w:val="00655EF7"/>
    <w:rsid w:val="00690532"/>
    <w:rsid w:val="006A3E12"/>
    <w:rsid w:val="006C0BCC"/>
    <w:rsid w:val="00703B14"/>
    <w:rsid w:val="00716333"/>
    <w:rsid w:val="00733F8C"/>
    <w:rsid w:val="0077447A"/>
    <w:rsid w:val="00783292"/>
    <w:rsid w:val="007C4288"/>
    <w:rsid w:val="007D5DE4"/>
    <w:rsid w:val="00832721"/>
    <w:rsid w:val="008A0734"/>
    <w:rsid w:val="008B1090"/>
    <w:rsid w:val="008C2935"/>
    <w:rsid w:val="008D02B8"/>
    <w:rsid w:val="00962C27"/>
    <w:rsid w:val="009B30A5"/>
    <w:rsid w:val="009B6E53"/>
    <w:rsid w:val="009C2D4B"/>
    <w:rsid w:val="009C3F2E"/>
    <w:rsid w:val="009E7A8F"/>
    <w:rsid w:val="00A5229B"/>
    <w:rsid w:val="00AC1002"/>
    <w:rsid w:val="00AC11CE"/>
    <w:rsid w:val="00B25297"/>
    <w:rsid w:val="00B57A2C"/>
    <w:rsid w:val="00BA778B"/>
    <w:rsid w:val="00BD6490"/>
    <w:rsid w:val="00C42497"/>
    <w:rsid w:val="00CB1C5E"/>
    <w:rsid w:val="00CD4435"/>
    <w:rsid w:val="00CE528D"/>
    <w:rsid w:val="00CF1561"/>
    <w:rsid w:val="00D3631A"/>
    <w:rsid w:val="00D53059"/>
    <w:rsid w:val="00D80B4C"/>
    <w:rsid w:val="00DA528E"/>
    <w:rsid w:val="00E05FD4"/>
    <w:rsid w:val="00E230A0"/>
    <w:rsid w:val="00E41393"/>
    <w:rsid w:val="00E67FB9"/>
    <w:rsid w:val="00E72C63"/>
    <w:rsid w:val="00EA1A61"/>
    <w:rsid w:val="00EF6BC7"/>
    <w:rsid w:val="00F2168A"/>
    <w:rsid w:val="00FA6290"/>
    <w:rsid w:val="00FD68B5"/>
    <w:rsid w:val="00FF4052"/>
    <w:rsid w:val="00FF62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5DD41"/>
  <w15:chartTrackingRefBased/>
  <w15:docId w15:val="{84D08E4E-9B36-4A18-A2D8-26D9A48BC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12B3"/>
    <w:pPr>
      <w:spacing w:after="0" w:line="240" w:lineRule="auto"/>
    </w:pPr>
    <w:rPr>
      <w:kern w:val="0"/>
    </w:rPr>
  </w:style>
  <w:style w:type="paragraph" w:styleId="Heading1">
    <w:name w:val="heading 1"/>
    <w:basedOn w:val="Normal"/>
    <w:next w:val="Normal"/>
    <w:link w:val="Heading1Char"/>
    <w:uiPriority w:val="9"/>
    <w:qFormat/>
    <w:rsid w:val="002512B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512B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512B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512B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512B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512B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12B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12B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12B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12B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512B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512B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512B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512B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512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12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12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12B3"/>
    <w:rPr>
      <w:rFonts w:eastAsiaTheme="majorEastAsia" w:cstheme="majorBidi"/>
      <w:color w:val="272727" w:themeColor="text1" w:themeTint="D8"/>
    </w:rPr>
  </w:style>
  <w:style w:type="paragraph" w:styleId="Title">
    <w:name w:val="Title"/>
    <w:basedOn w:val="Normal"/>
    <w:next w:val="Normal"/>
    <w:link w:val="TitleChar"/>
    <w:uiPriority w:val="10"/>
    <w:qFormat/>
    <w:rsid w:val="002512B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12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12B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12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12B3"/>
    <w:pPr>
      <w:spacing w:before="160"/>
      <w:jc w:val="center"/>
    </w:pPr>
    <w:rPr>
      <w:i/>
      <w:iCs/>
      <w:color w:val="404040" w:themeColor="text1" w:themeTint="BF"/>
    </w:rPr>
  </w:style>
  <w:style w:type="character" w:customStyle="1" w:styleId="QuoteChar">
    <w:name w:val="Quote Char"/>
    <w:basedOn w:val="DefaultParagraphFont"/>
    <w:link w:val="Quote"/>
    <w:uiPriority w:val="29"/>
    <w:rsid w:val="002512B3"/>
    <w:rPr>
      <w:i/>
      <w:iCs/>
      <w:color w:val="404040" w:themeColor="text1" w:themeTint="BF"/>
    </w:rPr>
  </w:style>
  <w:style w:type="paragraph" w:styleId="ListParagraph">
    <w:name w:val="List Paragraph"/>
    <w:basedOn w:val="Normal"/>
    <w:uiPriority w:val="34"/>
    <w:qFormat/>
    <w:rsid w:val="002512B3"/>
    <w:pPr>
      <w:ind w:left="720"/>
      <w:contextualSpacing/>
    </w:pPr>
  </w:style>
  <w:style w:type="character" w:styleId="IntenseEmphasis">
    <w:name w:val="Intense Emphasis"/>
    <w:basedOn w:val="DefaultParagraphFont"/>
    <w:uiPriority w:val="21"/>
    <w:qFormat/>
    <w:rsid w:val="002512B3"/>
    <w:rPr>
      <w:i/>
      <w:iCs/>
      <w:color w:val="2F5496" w:themeColor="accent1" w:themeShade="BF"/>
    </w:rPr>
  </w:style>
  <w:style w:type="paragraph" w:styleId="IntenseQuote">
    <w:name w:val="Intense Quote"/>
    <w:basedOn w:val="Normal"/>
    <w:next w:val="Normal"/>
    <w:link w:val="IntenseQuoteChar"/>
    <w:uiPriority w:val="30"/>
    <w:qFormat/>
    <w:rsid w:val="002512B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512B3"/>
    <w:rPr>
      <w:i/>
      <w:iCs/>
      <w:color w:val="2F5496" w:themeColor="accent1" w:themeShade="BF"/>
    </w:rPr>
  </w:style>
  <w:style w:type="character" w:styleId="IntenseReference">
    <w:name w:val="Intense Reference"/>
    <w:basedOn w:val="DefaultParagraphFont"/>
    <w:uiPriority w:val="32"/>
    <w:qFormat/>
    <w:rsid w:val="002512B3"/>
    <w:rPr>
      <w:b/>
      <w:bCs/>
      <w:smallCaps/>
      <w:color w:val="2F5496" w:themeColor="accent1" w:themeShade="BF"/>
      <w:spacing w:val="5"/>
    </w:rPr>
  </w:style>
  <w:style w:type="paragraph" w:styleId="NoSpacing">
    <w:name w:val="No Spacing"/>
    <w:uiPriority w:val="1"/>
    <w:qFormat/>
    <w:rsid w:val="002512B3"/>
    <w:pPr>
      <w:spacing w:after="0" w:line="240" w:lineRule="auto"/>
    </w:pPr>
    <w:rPr>
      <w:kern w:val="0"/>
    </w:rPr>
  </w:style>
  <w:style w:type="paragraph" w:styleId="Header">
    <w:name w:val="header"/>
    <w:basedOn w:val="Normal"/>
    <w:link w:val="HeaderChar"/>
    <w:uiPriority w:val="99"/>
    <w:unhideWhenUsed/>
    <w:rsid w:val="00FF6211"/>
    <w:pPr>
      <w:tabs>
        <w:tab w:val="center" w:pos="4680"/>
        <w:tab w:val="right" w:pos="9360"/>
      </w:tabs>
    </w:pPr>
  </w:style>
  <w:style w:type="character" w:customStyle="1" w:styleId="HeaderChar">
    <w:name w:val="Header Char"/>
    <w:basedOn w:val="DefaultParagraphFont"/>
    <w:link w:val="Header"/>
    <w:uiPriority w:val="99"/>
    <w:rsid w:val="00FF6211"/>
    <w:rPr>
      <w:kern w:val="0"/>
    </w:rPr>
  </w:style>
  <w:style w:type="paragraph" w:styleId="Footer">
    <w:name w:val="footer"/>
    <w:basedOn w:val="Normal"/>
    <w:link w:val="FooterChar"/>
    <w:uiPriority w:val="99"/>
    <w:unhideWhenUsed/>
    <w:rsid w:val="00FF6211"/>
    <w:pPr>
      <w:tabs>
        <w:tab w:val="center" w:pos="4680"/>
        <w:tab w:val="right" w:pos="9360"/>
      </w:tabs>
    </w:pPr>
  </w:style>
  <w:style w:type="character" w:customStyle="1" w:styleId="FooterChar">
    <w:name w:val="Footer Char"/>
    <w:basedOn w:val="DefaultParagraphFont"/>
    <w:link w:val="Footer"/>
    <w:uiPriority w:val="99"/>
    <w:rsid w:val="00FF6211"/>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1006</Words>
  <Characters>5738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Khylee Wampler</dc:creator>
  <cp:keywords/>
  <dc:description/>
  <cp:lastModifiedBy>Town Manager</cp:lastModifiedBy>
  <cp:revision>2</cp:revision>
  <cp:lastPrinted>2026-11-04T20:51:00Z</cp:lastPrinted>
  <dcterms:created xsi:type="dcterms:W3CDTF">2026-11-05T01:22:00Z</dcterms:created>
  <dcterms:modified xsi:type="dcterms:W3CDTF">2026-11-05T01:22:00Z</dcterms:modified>
</cp:coreProperties>
</file>