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8FA0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181965931"/>
      <w:bookmarkStart w:id="1" w:name="_Hlk192140292"/>
      <w:r w:rsidRPr="008A0C7D">
        <w:rPr>
          <w:rFonts w:ascii="Arial" w:eastAsia="Times New Roman" w:hAnsi="Arial" w:cs="Arial"/>
          <w:b/>
          <w:sz w:val="24"/>
          <w:szCs w:val="24"/>
        </w:rPr>
        <w:t xml:space="preserve">Location: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>Town Office, Council Chambers</w:t>
      </w:r>
    </w:p>
    <w:p w14:paraId="39F9EF93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4468BD4F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  <w:bookmarkStart w:id="2" w:name="_Hlk184380600"/>
      <w:bookmarkEnd w:id="0"/>
    </w:p>
    <w:p w14:paraId="0133508D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28A5E453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                    Spectrum Cable – Channel 1301 or Channel 7</w:t>
      </w:r>
    </w:p>
    <w:bookmarkEnd w:id="2"/>
    <w:p w14:paraId="7F351958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</w:p>
    <w:p w14:paraId="331A3E77" w14:textId="6B6A857E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  <w:bookmarkStart w:id="3" w:name="_Hlk184380619"/>
      <w:r w:rsidRPr="008A0C7D">
        <w:rPr>
          <w:rFonts w:ascii="Arial" w:eastAsia="Times New Roman" w:hAnsi="Arial" w:cs="Arial"/>
          <w:b/>
          <w:sz w:val="24"/>
          <w:szCs w:val="24"/>
        </w:rPr>
        <w:t xml:space="preserve">Public Participation thru Zoom: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Meeting ID:  </w:t>
      </w:r>
      <w:r w:rsidRPr="008A0C7D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856 7271 4460</w:t>
      </w:r>
      <w:r w:rsidRPr="008A0C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10DB3646" w14:textId="1B25D2A3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="00117673"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8A0C7D">
        <w:rPr>
          <w:rFonts w:ascii="Arial" w:eastAsia="Times New Roman" w:hAnsi="Arial" w:cs="Arial"/>
          <w:b/>
          <w:sz w:val="24"/>
          <w:szCs w:val="24"/>
        </w:rPr>
        <w:t>CALL-IN: 1-929-205-6099</w:t>
      </w:r>
      <w:bookmarkEnd w:id="3"/>
      <w:r w:rsidRPr="008A0C7D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</w:p>
    <w:p w14:paraId="44BDC324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</w:t>
      </w:r>
      <w:bookmarkStart w:id="4" w:name="_Hlk184380634"/>
      <w:r w:rsidRPr="008A0C7D">
        <w:rPr>
          <w:rFonts w:ascii="Arial" w:eastAsia="Times New Roman" w:hAnsi="Arial" w:cs="Arial"/>
          <w:b/>
          <w:sz w:val="24"/>
          <w:szCs w:val="24"/>
        </w:rPr>
        <w:t>AGENDA</w:t>
      </w:r>
    </w:p>
    <w:bookmarkEnd w:id="4"/>
    <w:p w14:paraId="3EF42042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</w:p>
    <w:p w14:paraId="5AF2564C" w14:textId="35E54B33" w:rsidR="00930471" w:rsidRPr="008A0C7D" w:rsidRDefault="00930471" w:rsidP="00861A16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 xml:space="preserve">Regular Council Meeting                                                  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="00861A16" w:rsidRPr="008A0C7D">
        <w:rPr>
          <w:rFonts w:ascii="Arial" w:eastAsia="Times New Roman" w:hAnsi="Arial" w:cs="Arial"/>
          <w:b/>
          <w:sz w:val="24"/>
          <w:szCs w:val="24"/>
        </w:rPr>
        <w:tab/>
        <w:t>June 8</w:t>
      </w:r>
      <w:r w:rsidRPr="008A0C7D">
        <w:rPr>
          <w:rFonts w:ascii="Arial" w:eastAsia="Times New Roman" w:hAnsi="Arial" w:cs="Arial"/>
          <w:b/>
          <w:sz w:val="24"/>
          <w:szCs w:val="24"/>
        </w:rPr>
        <w:t>, 2026</w:t>
      </w:r>
    </w:p>
    <w:bookmarkEnd w:id="1"/>
    <w:p w14:paraId="1DE57D2D" w14:textId="7D2CD7A2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</w:rPr>
        <w:t>6:00 PM</w:t>
      </w:r>
    </w:p>
    <w:p w14:paraId="07FFD97A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Pledge of Allegiance</w:t>
      </w:r>
    </w:p>
    <w:p w14:paraId="7D46E4A6" w14:textId="77777777" w:rsidR="00930471" w:rsidRPr="008A0C7D" w:rsidRDefault="00930471" w:rsidP="00930471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3BEB183" w14:textId="77777777" w:rsidR="00930471" w:rsidRPr="008A0C7D" w:rsidRDefault="00930471" w:rsidP="00930471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5ACB625" w14:textId="77777777" w:rsidR="00930471" w:rsidRPr="008A0C7D" w:rsidRDefault="00930471" w:rsidP="00930471">
      <w:pPr>
        <w:jc w:val="both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Public Comments</w:t>
      </w:r>
      <w:r w:rsidRPr="008A0C7D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</w:p>
    <w:p w14:paraId="2DD49531" w14:textId="77777777" w:rsidR="00930471" w:rsidRPr="008A0C7D" w:rsidRDefault="00930471" w:rsidP="00930471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F6C33EB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</w:p>
    <w:p w14:paraId="0510A447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</w:p>
    <w:p w14:paraId="6A7AEC77" w14:textId="4F5622CE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>I.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Minutes:</w:t>
      </w:r>
      <w:r w:rsidRPr="008A0C7D">
        <w:rPr>
          <w:rFonts w:ascii="Arial" w:eastAsia="Times New Roman" w:hAnsi="Arial" w:cs="Arial"/>
          <w:b/>
          <w:sz w:val="24"/>
          <w:szCs w:val="24"/>
        </w:rPr>
        <w:t xml:space="preserve">   Special &amp; Regular Council Meeting of May 12, 2026 </w:t>
      </w:r>
      <w:r w:rsidR="00EE1E48">
        <w:rPr>
          <w:rFonts w:ascii="Arial" w:eastAsia="Times New Roman" w:hAnsi="Arial" w:cs="Arial"/>
          <w:b/>
          <w:sz w:val="24"/>
          <w:szCs w:val="24"/>
        </w:rPr>
        <w:t>and Special Council Meeting of May 18, 2026.</w:t>
      </w:r>
    </w:p>
    <w:p w14:paraId="08CE85AC" w14:textId="77777777" w:rsidR="00930471" w:rsidRPr="008A0C7D" w:rsidRDefault="00930471" w:rsidP="00930471">
      <w:pPr>
        <w:rPr>
          <w:rFonts w:ascii="Arial" w:eastAsia="Times New Roman" w:hAnsi="Arial" w:cs="Arial"/>
          <w:sz w:val="24"/>
          <w:szCs w:val="24"/>
        </w:rPr>
      </w:pPr>
    </w:p>
    <w:p w14:paraId="75EAD54C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4D05BF31" w14:textId="77777777" w:rsidR="00930471" w:rsidRPr="008A0C7D" w:rsidRDefault="00930471" w:rsidP="00930471">
      <w:pPr>
        <w:rPr>
          <w:rFonts w:ascii="Arial" w:hAnsi="Arial" w:cs="Arial"/>
          <w:b/>
          <w:bCs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II.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Old Business</w:t>
      </w:r>
      <w:r w:rsidRPr="008A0C7D">
        <w:rPr>
          <w:rFonts w:ascii="Arial" w:hAnsi="Arial" w:cs="Arial"/>
          <w:b/>
          <w:sz w:val="24"/>
          <w:szCs w:val="24"/>
        </w:rPr>
        <w:tab/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r w:rsidRPr="008A0C7D">
        <w:rPr>
          <w:rFonts w:ascii="Arial" w:hAnsi="Arial" w:cs="Arial"/>
          <w:b/>
          <w:bCs/>
          <w:sz w:val="24"/>
          <w:szCs w:val="24"/>
        </w:rPr>
        <w:tab/>
      </w:r>
    </w:p>
    <w:p w14:paraId="65205393" w14:textId="77777777" w:rsidR="00930471" w:rsidRPr="008A0C7D" w:rsidRDefault="00930471" w:rsidP="00930471">
      <w:pPr>
        <w:rPr>
          <w:rFonts w:ascii="Arial" w:hAnsi="Arial" w:cs="Arial"/>
          <w:b/>
          <w:bCs/>
          <w:sz w:val="24"/>
          <w:szCs w:val="24"/>
        </w:rPr>
      </w:pPr>
    </w:p>
    <w:p w14:paraId="2433235E" w14:textId="77777777" w:rsidR="00930471" w:rsidRPr="008A0C7D" w:rsidRDefault="00930471" w:rsidP="00930471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8E09561" w14:textId="77777777" w:rsidR="00930471" w:rsidRPr="008A0C7D" w:rsidRDefault="00930471" w:rsidP="00930471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A0C7D">
        <w:rPr>
          <w:rFonts w:ascii="Arial" w:eastAsia="Times New Roman" w:hAnsi="Arial" w:cs="Arial"/>
          <w:b/>
          <w:sz w:val="24"/>
          <w:szCs w:val="24"/>
        </w:rPr>
        <w:t>III.</w:t>
      </w:r>
      <w:r w:rsidRPr="008A0C7D">
        <w:rPr>
          <w:rFonts w:ascii="Arial" w:eastAsia="Times New Roman" w:hAnsi="Arial" w:cs="Arial"/>
          <w:b/>
          <w:sz w:val="24"/>
          <w:szCs w:val="24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</w:rPr>
        <w:t>New Business</w:t>
      </w:r>
    </w:p>
    <w:p w14:paraId="3ACF87F9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29919F9" w14:textId="77777777" w:rsidR="008A0C7D" w:rsidRPr="008A0C7D" w:rsidRDefault="00930471" w:rsidP="008A0C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A0C7D">
        <w:rPr>
          <w:rFonts w:ascii="Arial" w:hAnsi="Arial" w:cs="Arial"/>
          <w:b/>
          <w:sz w:val="24"/>
          <w:szCs w:val="24"/>
          <w14:ligatures w14:val="none"/>
        </w:rPr>
        <w:t>A.</w:t>
      </w:r>
      <w:r w:rsidRPr="008A0C7D">
        <w:rPr>
          <w:rFonts w:ascii="Arial" w:hAnsi="Arial" w:cs="Arial"/>
          <w:b/>
          <w:sz w:val="24"/>
          <w:szCs w:val="24"/>
          <w14:ligatures w14:val="none"/>
        </w:rPr>
        <w:tab/>
        <w:t>(0</w:t>
      </w:r>
      <w:r w:rsidR="00861A16" w:rsidRPr="008A0C7D">
        <w:rPr>
          <w:rFonts w:ascii="Arial" w:hAnsi="Arial" w:cs="Arial"/>
          <w:b/>
          <w:sz w:val="24"/>
          <w:szCs w:val="24"/>
          <w14:ligatures w14:val="none"/>
        </w:rPr>
        <w:t>6</w:t>
      </w:r>
      <w:r w:rsidRPr="008A0C7D">
        <w:rPr>
          <w:rFonts w:ascii="Arial" w:hAnsi="Arial" w:cs="Arial"/>
          <w:b/>
          <w:sz w:val="24"/>
          <w:szCs w:val="24"/>
          <w14:ligatures w14:val="none"/>
        </w:rPr>
        <w:t>0</w:t>
      </w:r>
      <w:r w:rsidR="00861A16" w:rsidRPr="008A0C7D">
        <w:rPr>
          <w:rFonts w:ascii="Arial" w:hAnsi="Arial" w:cs="Arial"/>
          <w:b/>
          <w:sz w:val="24"/>
          <w:szCs w:val="24"/>
          <w14:ligatures w14:val="none"/>
        </w:rPr>
        <w:t>1</w:t>
      </w:r>
      <w:r w:rsidRPr="008A0C7D">
        <w:rPr>
          <w:rFonts w:ascii="Arial" w:hAnsi="Arial" w:cs="Arial"/>
          <w:b/>
          <w:sz w:val="24"/>
          <w:szCs w:val="24"/>
          <w14:ligatures w14:val="none"/>
        </w:rPr>
        <w:t>26-1)</w:t>
      </w:r>
      <w:r w:rsidRPr="008A0C7D">
        <w:rPr>
          <w:rFonts w:ascii="Arial" w:hAnsi="Arial" w:cs="Arial"/>
          <w:b/>
          <w:sz w:val="24"/>
          <w:szCs w:val="24"/>
          <w14:ligatures w14:val="none"/>
        </w:rPr>
        <w:tab/>
      </w:r>
      <w:r w:rsidR="008A0C7D" w:rsidRPr="008A0C7D">
        <w:rPr>
          <w:rFonts w:ascii="Arial" w:hAnsi="Arial" w:cs="Arial"/>
          <w:b/>
          <w:bCs/>
          <w:sz w:val="24"/>
          <w:szCs w:val="24"/>
        </w:rPr>
        <w:t>Council approves the execution of the application to the Department of Public Safety Bureau of Alcoholic Beverages by Majais Corp. d/b/a Downunder Sports Pub, located at 282 North Street, for renewal of liquor license.</w:t>
      </w:r>
    </w:p>
    <w:p w14:paraId="66862452" w14:textId="77777777" w:rsidR="008A0C7D" w:rsidRPr="008A0C7D" w:rsidRDefault="008A0C7D" w:rsidP="008A0C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A0C7D">
        <w:rPr>
          <w:rFonts w:ascii="Arial" w:hAnsi="Arial" w:cs="Arial"/>
          <w:b/>
          <w:bCs/>
          <w:sz w:val="24"/>
          <w:szCs w:val="24"/>
        </w:rPr>
        <w:t>(Public Hearing)</w:t>
      </w:r>
    </w:p>
    <w:p w14:paraId="46A03E36" w14:textId="432C46D7" w:rsidR="00930471" w:rsidRPr="008A0C7D" w:rsidRDefault="00930471" w:rsidP="0093047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7F86E5" w14:textId="77777777" w:rsidR="00930471" w:rsidRPr="008A0C7D" w:rsidRDefault="00930471" w:rsidP="00930471">
      <w:pPr>
        <w:rPr>
          <w:rFonts w:ascii="Arial" w:hAnsi="Arial" w:cs="Arial"/>
          <w:sz w:val="24"/>
          <w:szCs w:val="24"/>
        </w:rPr>
      </w:pPr>
    </w:p>
    <w:p w14:paraId="23FE68C5" w14:textId="77777777" w:rsidR="00117673" w:rsidRPr="00444F95" w:rsidRDefault="00930471" w:rsidP="00117673">
      <w:pPr>
        <w:rPr>
          <w:rFonts w:ascii="Arial" w:hAnsi="Arial" w:cs="Arial"/>
          <w:sz w:val="24"/>
          <w:szCs w:val="24"/>
        </w:rPr>
      </w:pPr>
      <w:r w:rsidRPr="008A0C7D">
        <w:rPr>
          <w:rFonts w:ascii="Arial" w:hAnsi="Arial" w:cs="Arial"/>
          <w:b/>
          <w:bCs/>
          <w:sz w:val="24"/>
          <w:szCs w:val="24"/>
        </w:rPr>
        <w:t>B.</w:t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bookmarkStart w:id="5" w:name="_Hlk203025678"/>
      <w:r w:rsidRPr="008A0C7D">
        <w:rPr>
          <w:rFonts w:ascii="Arial" w:hAnsi="Arial" w:cs="Arial"/>
          <w:b/>
          <w:bCs/>
          <w:sz w:val="24"/>
          <w:szCs w:val="24"/>
        </w:rPr>
        <w:t>(0</w:t>
      </w:r>
      <w:r w:rsidR="00861A16" w:rsidRPr="008A0C7D">
        <w:rPr>
          <w:rFonts w:ascii="Arial" w:hAnsi="Arial" w:cs="Arial"/>
          <w:b/>
          <w:bCs/>
          <w:sz w:val="24"/>
          <w:szCs w:val="24"/>
        </w:rPr>
        <w:t>6</w:t>
      </w:r>
      <w:r w:rsidRPr="008A0C7D">
        <w:rPr>
          <w:rFonts w:ascii="Arial" w:hAnsi="Arial" w:cs="Arial"/>
          <w:b/>
          <w:bCs/>
          <w:sz w:val="24"/>
          <w:szCs w:val="24"/>
        </w:rPr>
        <w:t>0</w:t>
      </w:r>
      <w:r w:rsidR="00861A16" w:rsidRPr="008A0C7D">
        <w:rPr>
          <w:rFonts w:ascii="Arial" w:hAnsi="Arial" w:cs="Arial"/>
          <w:b/>
          <w:bCs/>
          <w:sz w:val="24"/>
          <w:szCs w:val="24"/>
        </w:rPr>
        <w:t>1</w:t>
      </w:r>
      <w:r w:rsidRPr="008A0C7D">
        <w:rPr>
          <w:rFonts w:ascii="Arial" w:hAnsi="Arial" w:cs="Arial"/>
          <w:b/>
          <w:bCs/>
          <w:sz w:val="24"/>
          <w:szCs w:val="24"/>
        </w:rPr>
        <w:t>26-2)</w:t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r w:rsidR="00117673">
        <w:rPr>
          <w:rFonts w:ascii="Arial" w:hAnsi="Arial" w:cs="Arial"/>
          <w:b/>
          <w:sz w:val="24"/>
          <w:szCs w:val="24"/>
        </w:rPr>
        <w:t>Council approves renewal of the Special Amusement Permit for Dancing &amp; Entertainment by Downunder Sports Pub, located at 282 North Street.</w:t>
      </w:r>
    </w:p>
    <w:p w14:paraId="720610A0" w14:textId="77777777" w:rsidR="00117673" w:rsidRDefault="00117673" w:rsidP="001176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(Public Hearing)</w:t>
      </w:r>
    </w:p>
    <w:p w14:paraId="670EEE36" w14:textId="6DB8B9C4" w:rsidR="00930471" w:rsidRPr="008A0C7D" w:rsidRDefault="00930471" w:rsidP="0093047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D582A8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78C623F" w14:textId="2D371C02" w:rsidR="00861A16" w:rsidRPr="008A0C7D" w:rsidRDefault="00861A16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C.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(060126-3)</w:t>
      </w:r>
      <w:r w:rsidR="000E3182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 authorizes the Linneus Sno Sports to operate Bingo/Beano at the Houlton Fair on July 10</w:t>
      </w:r>
      <w:r w:rsidR="000E3182" w:rsidRPr="000E3182">
        <w:rPr>
          <w:rFonts w:ascii="Arial" w:eastAsia="Times New Roman" w:hAnsi="Arial" w:cs="Arial"/>
          <w:b/>
          <w:sz w:val="24"/>
          <w:szCs w:val="24"/>
          <w:vertAlign w:val="superscript"/>
          <w14:ligatures w14:val="none"/>
        </w:rPr>
        <w:t>th</w:t>
      </w:r>
      <w:r w:rsidR="000E3182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– 12</w:t>
      </w:r>
      <w:r w:rsidR="000E3182" w:rsidRPr="000E3182">
        <w:rPr>
          <w:rFonts w:ascii="Arial" w:eastAsia="Times New Roman" w:hAnsi="Arial" w:cs="Arial"/>
          <w:b/>
          <w:sz w:val="24"/>
          <w:szCs w:val="24"/>
          <w:vertAlign w:val="superscript"/>
          <w14:ligatures w14:val="none"/>
        </w:rPr>
        <w:t>th</w:t>
      </w:r>
      <w:r w:rsidR="000E3182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2026 by signing the Letter of Approval.</w:t>
      </w:r>
    </w:p>
    <w:p w14:paraId="7B50BB94" w14:textId="77777777" w:rsidR="00861A16" w:rsidRPr="008A0C7D" w:rsidRDefault="00861A16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F5E7BC2" w14:textId="7EDB1DE1" w:rsidR="00861A16" w:rsidRPr="008A0C7D" w:rsidRDefault="00861A16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lastRenderedPageBreak/>
        <w:t>D.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(060126-4)</w:t>
      </w:r>
      <w:r w:rsidR="00D30ED0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D30ED0">
        <w:rPr>
          <w:rFonts w:ascii="Arial" w:hAnsi="Arial" w:cs="Arial"/>
          <w:b/>
          <w:bCs/>
          <w:sz w:val="24"/>
          <w:szCs w:val="24"/>
        </w:rPr>
        <w:t xml:space="preserve">Council accepts the low bid of </w:t>
      </w:r>
      <w:r w:rsidR="00D30ED0" w:rsidRPr="00201E2F">
        <w:rPr>
          <w:rFonts w:ascii="Arial" w:hAnsi="Arial" w:cs="Arial"/>
          <w:b/>
          <w:bCs/>
          <w:sz w:val="24"/>
          <w:szCs w:val="24"/>
        </w:rPr>
        <w:t>$</w:t>
      </w:r>
      <w:r w:rsidR="00201E2F" w:rsidRPr="00201E2F">
        <w:rPr>
          <w:rFonts w:ascii="Arial" w:hAnsi="Arial" w:cs="Arial"/>
          <w:b/>
          <w:bCs/>
          <w:sz w:val="24"/>
          <w:szCs w:val="24"/>
        </w:rPr>
        <w:t>7.50</w:t>
      </w:r>
      <w:r w:rsidR="00201E2F">
        <w:rPr>
          <w:rFonts w:ascii="Arial" w:hAnsi="Arial" w:cs="Arial"/>
          <w:b/>
          <w:bCs/>
          <w:sz w:val="24"/>
          <w:szCs w:val="24"/>
        </w:rPr>
        <w:t xml:space="preserve"> </w:t>
      </w:r>
      <w:r w:rsidR="00D30ED0">
        <w:rPr>
          <w:rFonts w:ascii="Arial" w:hAnsi="Arial" w:cs="Arial"/>
          <w:b/>
          <w:bCs/>
          <w:sz w:val="24"/>
          <w:szCs w:val="24"/>
        </w:rPr>
        <w:t xml:space="preserve">per cubic yard of winter sand picked up by the Public Works Department and </w:t>
      </w:r>
      <w:r w:rsidR="00D30ED0" w:rsidRPr="00201E2F">
        <w:rPr>
          <w:rFonts w:ascii="Arial" w:hAnsi="Arial" w:cs="Arial"/>
          <w:b/>
          <w:bCs/>
          <w:sz w:val="24"/>
          <w:szCs w:val="24"/>
        </w:rPr>
        <w:t>$</w:t>
      </w:r>
      <w:r w:rsidR="00201E2F">
        <w:rPr>
          <w:rFonts w:ascii="Arial" w:hAnsi="Arial" w:cs="Arial"/>
          <w:b/>
          <w:bCs/>
          <w:sz w:val="24"/>
          <w:szCs w:val="24"/>
        </w:rPr>
        <w:t xml:space="preserve">12.50 </w:t>
      </w:r>
      <w:r w:rsidR="00D30ED0">
        <w:rPr>
          <w:rFonts w:ascii="Arial" w:hAnsi="Arial" w:cs="Arial"/>
          <w:b/>
          <w:bCs/>
          <w:sz w:val="24"/>
          <w:szCs w:val="24"/>
        </w:rPr>
        <w:t>per cubic yard delivered, from</w:t>
      </w:r>
      <w:r w:rsidR="00201E2F">
        <w:rPr>
          <w:rFonts w:ascii="Arial" w:hAnsi="Arial" w:cs="Arial"/>
          <w:b/>
          <w:bCs/>
          <w:sz w:val="24"/>
          <w:szCs w:val="24"/>
        </w:rPr>
        <w:t xml:space="preserve"> WT Gardner &amp; Sons Inc</w:t>
      </w:r>
      <w:r w:rsidR="00D30ED0">
        <w:rPr>
          <w:rFonts w:ascii="Arial" w:hAnsi="Arial" w:cs="Arial"/>
          <w:b/>
          <w:bCs/>
          <w:sz w:val="24"/>
          <w:szCs w:val="24"/>
        </w:rPr>
        <w:t>.</w:t>
      </w:r>
      <w:r w:rsidR="00D30ED0">
        <w:rPr>
          <w:rFonts w:ascii="Arial" w:hAnsi="Arial" w:cs="Arial"/>
          <w:b/>
          <w:bCs/>
          <w:sz w:val="24"/>
          <w:szCs w:val="24"/>
        </w:rPr>
        <w:tab/>
      </w:r>
    </w:p>
    <w:p w14:paraId="1402363C" w14:textId="77777777" w:rsidR="00930471" w:rsidRPr="008A0C7D" w:rsidRDefault="00930471" w:rsidP="00930471">
      <w:pPr>
        <w:jc w:val="both"/>
        <w:rPr>
          <w:rFonts w:ascii="Arial" w:hAnsi="Arial" w:cs="Arial"/>
          <w:b/>
          <w:bCs/>
          <w:sz w:val="24"/>
          <w:szCs w:val="24"/>
        </w:rPr>
      </w:pPr>
    </w:p>
    <w:bookmarkEnd w:id="5"/>
    <w:p w14:paraId="2401A7DE" w14:textId="656AE3CC" w:rsidR="00D30ED0" w:rsidRPr="00052E67" w:rsidRDefault="00D30ED0" w:rsidP="00D30ED0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E.</w:t>
      </w:r>
      <w:r>
        <w:rPr>
          <w:rFonts w:ascii="Arial" w:hAnsi="Arial" w:cs="Arial"/>
          <w:b/>
          <w:bCs/>
          <w:sz w:val="24"/>
          <w:szCs w:val="24"/>
        </w:rPr>
        <w:tab/>
        <w:t>(060126-5)</w:t>
      </w:r>
      <w:r>
        <w:rPr>
          <w:rFonts w:ascii="Arial" w:hAnsi="Arial" w:cs="Arial"/>
          <w:b/>
          <w:bCs/>
          <w:sz w:val="24"/>
          <w:szCs w:val="24"/>
        </w:rPr>
        <w:tab/>
        <w:t xml:space="preserve">Council accepts the low bid of </w:t>
      </w:r>
      <w:r w:rsidRPr="00E02CF9">
        <w:rPr>
          <w:rFonts w:ascii="Arial" w:hAnsi="Arial" w:cs="Arial"/>
          <w:b/>
          <w:bCs/>
          <w:sz w:val="24"/>
          <w:szCs w:val="24"/>
        </w:rPr>
        <w:t>$</w:t>
      </w:r>
      <w:r w:rsidR="00E02CF9">
        <w:rPr>
          <w:rFonts w:ascii="Arial" w:hAnsi="Arial" w:cs="Arial"/>
          <w:b/>
          <w:bCs/>
          <w:sz w:val="24"/>
          <w:szCs w:val="24"/>
        </w:rPr>
        <w:t>84.22</w:t>
      </w:r>
      <w:r>
        <w:rPr>
          <w:rFonts w:ascii="Arial" w:hAnsi="Arial" w:cs="Arial"/>
          <w:b/>
          <w:bCs/>
          <w:sz w:val="24"/>
          <w:szCs w:val="24"/>
        </w:rPr>
        <w:t xml:space="preserve"> per ton of winter road salt, delivered from</w:t>
      </w:r>
      <w:r w:rsidR="00E02CF9">
        <w:rPr>
          <w:rFonts w:ascii="Arial" w:hAnsi="Arial" w:cs="Arial"/>
          <w:b/>
          <w:bCs/>
          <w:sz w:val="24"/>
          <w:szCs w:val="24"/>
        </w:rPr>
        <w:t xml:space="preserve"> Kingsco Transport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3E74F0D" w14:textId="6E91ABBD" w:rsidR="00930471" w:rsidRPr="008A0C7D" w:rsidRDefault="00930471" w:rsidP="00930471">
      <w:pPr>
        <w:rPr>
          <w:rFonts w:ascii="Arial" w:hAnsi="Arial" w:cs="Arial"/>
          <w:b/>
          <w:bCs/>
          <w:sz w:val="24"/>
          <w:szCs w:val="24"/>
        </w:rPr>
      </w:pPr>
    </w:p>
    <w:p w14:paraId="7C6B927B" w14:textId="32C4901E" w:rsidR="00C616E1" w:rsidRDefault="0093652E" w:rsidP="00C616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F.</w:t>
      </w:r>
      <w:r>
        <w:rPr>
          <w:rFonts w:ascii="Arial" w:hAnsi="Arial" w:cs="Arial"/>
          <w:b/>
          <w:bCs/>
          <w:sz w:val="24"/>
          <w:szCs w:val="24"/>
        </w:rPr>
        <w:tab/>
        <w:t>(060126-6)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C616E1">
        <w:rPr>
          <w:rFonts w:ascii="Arial" w:hAnsi="Arial" w:cs="Arial"/>
          <w:b/>
          <w:bCs/>
          <w:sz w:val="24"/>
          <w:szCs w:val="24"/>
        </w:rPr>
        <w:t>Council authorizes the Tax Collector to accept prepayment of taxes not yet due or assessed for the 202</w:t>
      </w:r>
      <w:r w:rsidR="00C616E1">
        <w:rPr>
          <w:rFonts w:ascii="Arial" w:hAnsi="Arial" w:cs="Arial"/>
          <w:b/>
          <w:bCs/>
          <w:sz w:val="24"/>
          <w:szCs w:val="24"/>
        </w:rPr>
        <w:t>7</w:t>
      </w:r>
      <w:r w:rsidR="00C616E1">
        <w:rPr>
          <w:rFonts w:ascii="Arial" w:hAnsi="Arial" w:cs="Arial"/>
          <w:b/>
          <w:bCs/>
          <w:sz w:val="24"/>
          <w:szCs w:val="24"/>
        </w:rPr>
        <w:t xml:space="preserve"> tax year in accordance with MRSA 36, Section 506.</w:t>
      </w:r>
    </w:p>
    <w:p w14:paraId="4BD0627D" w14:textId="45DF7C2F" w:rsidR="00930471" w:rsidRDefault="00930471" w:rsidP="0093047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386F16" w14:textId="446F81A4" w:rsidR="00AB4EC8" w:rsidRDefault="00AB4EC8" w:rsidP="0093047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G.</w:t>
      </w:r>
      <w:r>
        <w:rPr>
          <w:rFonts w:ascii="Arial" w:hAnsi="Arial" w:cs="Arial"/>
          <w:b/>
          <w:bCs/>
          <w:sz w:val="24"/>
          <w:szCs w:val="24"/>
        </w:rPr>
        <w:tab/>
        <w:t>(060126-7)</w:t>
      </w:r>
      <w:r>
        <w:rPr>
          <w:rFonts w:ascii="Arial" w:hAnsi="Arial" w:cs="Arial"/>
          <w:b/>
          <w:bCs/>
          <w:sz w:val="24"/>
          <w:szCs w:val="24"/>
        </w:rPr>
        <w:tab/>
        <w:t>Council authorizes the Interim Town Manager and/or the Community Development Director to apply for the 2025 Assistance to Firefighters Grant Program for $</w:t>
      </w:r>
      <w:r w:rsidR="0022342A">
        <w:rPr>
          <w:rFonts w:ascii="Arial" w:hAnsi="Arial" w:cs="Arial"/>
          <w:b/>
          <w:bCs/>
          <w:sz w:val="24"/>
          <w:szCs w:val="24"/>
        </w:rPr>
        <w:t>1,743,711</w:t>
      </w:r>
      <w:r>
        <w:rPr>
          <w:rFonts w:ascii="Arial" w:hAnsi="Arial" w:cs="Arial"/>
          <w:b/>
          <w:bCs/>
          <w:sz w:val="24"/>
          <w:szCs w:val="24"/>
        </w:rPr>
        <w:t xml:space="preserve"> for a new aerial ladder truck and to sign all documents pertaining to said grant.</w:t>
      </w:r>
    </w:p>
    <w:p w14:paraId="4C93E7DE" w14:textId="77777777" w:rsidR="0093652E" w:rsidRDefault="0093652E" w:rsidP="0093047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B7F550" w14:textId="016CC4E5" w:rsidR="0093652E" w:rsidRPr="008A0C7D" w:rsidRDefault="00AB4EC8" w:rsidP="0093047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H.</w:t>
      </w:r>
      <w:r>
        <w:rPr>
          <w:rFonts w:ascii="Arial" w:hAnsi="Arial" w:cs="Arial"/>
          <w:b/>
          <w:bCs/>
          <w:sz w:val="24"/>
          <w:szCs w:val="24"/>
        </w:rPr>
        <w:tab/>
        <w:t>(060126-8)</w:t>
      </w:r>
      <w:r>
        <w:rPr>
          <w:rFonts w:ascii="Arial" w:hAnsi="Arial" w:cs="Arial"/>
          <w:b/>
          <w:bCs/>
          <w:sz w:val="24"/>
          <w:szCs w:val="24"/>
        </w:rPr>
        <w:tab/>
        <w:t>Council authorizes the Interim Town Manager and/or the Community Development Director</w:t>
      </w:r>
      <w:r w:rsidR="00591EC4">
        <w:rPr>
          <w:rFonts w:ascii="Arial" w:hAnsi="Arial" w:cs="Arial"/>
          <w:b/>
          <w:bCs/>
          <w:sz w:val="24"/>
          <w:szCs w:val="24"/>
        </w:rPr>
        <w:t xml:space="preserve"> to apply for </w:t>
      </w:r>
      <w:r w:rsidR="00AE71B4">
        <w:rPr>
          <w:rFonts w:ascii="Arial" w:hAnsi="Arial" w:cs="Arial"/>
          <w:b/>
          <w:bCs/>
          <w:sz w:val="24"/>
          <w:szCs w:val="24"/>
        </w:rPr>
        <w:t>the 2025 Assistance to Firefighters Grant Program for $</w:t>
      </w:r>
      <w:r w:rsidR="0022342A">
        <w:rPr>
          <w:rFonts w:ascii="Arial" w:hAnsi="Arial" w:cs="Arial"/>
          <w:b/>
          <w:bCs/>
          <w:sz w:val="24"/>
          <w:szCs w:val="24"/>
        </w:rPr>
        <w:t>220,558</w:t>
      </w:r>
      <w:r w:rsidR="00AE71B4">
        <w:rPr>
          <w:rFonts w:ascii="Arial" w:hAnsi="Arial" w:cs="Arial"/>
          <w:b/>
          <w:bCs/>
          <w:sz w:val="24"/>
          <w:szCs w:val="24"/>
        </w:rPr>
        <w:t xml:space="preserve"> for </w:t>
      </w:r>
      <w:r w:rsidR="0022342A">
        <w:rPr>
          <w:rFonts w:ascii="Arial" w:hAnsi="Arial" w:cs="Arial"/>
          <w:b/>
          <w:bCs/>
          <w:sz w:val="24"/>
          <w:szCs w:val="24"/>
        </w:rPr>
        <w:t>replacement and upgrade of Air Pacs &amp; Air Bottles.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49C59F6" w14:textId="1ECD9248" w:rsidR="00AB4EC8" w:rsidRPr="004A4515" w:rsidRDefault="004A4515" w:rsidP="004A4515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4A4515">
        <w:rPr>
          <w:rFonts w:ascii="Arial" w:eastAsia="Times New Roman" w:hAnsi="Arial" w:cs="Arial"/>
          <w:b/>
          <w:sz w:val="24"/>
          <w:szCs w:val="24"/>
          <w14:ligatures w14:val="none"/>
        </w:rPr>
        <w:t>I.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(060126-9)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 accepts the donation of</w:t>
      </w:r>
      <w:r w:rsidR="004D60D5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2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replacement signs for Evergreen Cemetery from the Monument Lodge </w:t>
      </w:r>
      <w:r w:rsidR="00925109">
        <w:rPr>
          <w:rFonts w:ascii="Arial" w:eastAsia="Times New Roman" w:hAnsi="Arial" w:cs="Arial"/>
          <w:b/>
          <w:sz w:val="24"/>
          <w:szCs w:val="24"/>
          <w14:ligatures w14:val="none"/>
        </w:rPr>
        <w:t>#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>96.</w:t>
      </w:r>
    </w:p>
    <w:p w14:paraId="23576150" w14:textId="77777777" w:rsidR="00AB4EC8" w:rsidRDefault="00AB4EC8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40AD9F12" w14:textId="77777777" w:rsidR="00AB4EC8" w:rsidRDefault="00AB4EC8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45F3B2A" w14:textId="6A3CFC72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IV.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Discussion and Reports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246D875C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18EEAABE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A.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Town Managers Report</w:t>
      </w:r>
    </w:p>
    <w:p w14:paraId="1718F818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33F2659F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>B.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Councilors’ Remarks</w:t>
      </w:r>
      <w:r w:rsidRPr="008A0C7D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75314160" w14:textId="77777777" w:rsidR="00930471" w:rsidRPr="008A0C7D" w:rsidRDefault="00930471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DA5FE0D" w14:textId="77777777" w:rsidR="00930471" w:rsidRDefault="00930471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79421C5" w14:textId="77777777" w:rsidR="0097218F" w:rsidRDefault="0097218F" w:rsidP="0097218F">
      <w:pP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6B1AAD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Executive Session</w:t>
      </w:r>
    </w:p>
    <w:p w14:paraId="08E07A15" w14:textId="77777777" w:rsidR="0097218F" w:rsidRDefault="0097218F" w:rsidP="0097218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26B82051" w14:textId="4FE74816" w:rsidR="0097218F" w:rsidRPr="006B1AAD" w:rsidRDefault="0097218F" w:rsidP="0097218F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5B348B">
        <w:rPr>
          <w:rFonts w:ascii="Arial" w:eastAsia="Times New Roman" w:hAnsi="Arial" w:cs="Arial"/>
          <w:b/>
          <w:sz w:val="24"/>
          <w:szCs w:val="24"/>
          <w14:ligatures w14:val="none"/>
        </w:rPr>
        <w:t>(0</w:t>
      </w:r>
      <w:r w:rsidRPr="005B348B">
        <w:rPr>
          <w:rFonts w:ascii="Arial" w:eastAsia="Times New Roman" w:hAnsi="Arial" w:cs="Arial"/>
          <w:b/>
          <w:sz w:val="24"/>
          <w:szCs w:val="24"/>
          <w14:ligatures w14:val="none"/>
        </w:rPr>
        <w:t>6</w:t>
      </w:r>
      <w:r w:rsidRPr="005B348B">
        <w:rPr>
          <w:rFonts w:ascii="Arial" w:eastAsia="Times New Roman" w:hAnsi="Arial" w:cs="Arial"/>
          <w:b/>
          <w:sz w:val="24"/>
          <w:szCs w:val="24"/>
          <w14:ligatures w14:val="none"/>
        </w:rPr>
        <w:t>0126-</w:t>
      </w:r>
      <w:r w:rsidR="006B33A3" w:rsidRPr="005B348B">
        <w:rPr>
          <w:rFonts w:ascii="Arial" w:eastAsia="Times New Roman" w:hAnsi="Arial" w:cs="Arial"/>
          <w:b/>
          <w:sz w:val="24"/>
          <w:szCs w:val="24"/>
          <w14:ligatures w14:val="none"/>
        </w:rPr>
        <w:t>10</w:t>
      </w:r>
      <w:r w:rsidRPr="005B348B">
        <w:rPr>
          <w:rFonts w:ascii="Arial" w:eastAsia="Times New Roman" w:hAnsi="Arial" w:cs="Arial"/>
          <w:b/>
          <w:sz w:val="24"/>
          <w:szCs w:val="24"/>
          <w14:ligatures w14:val="none"/>
        </w:rPr>
        <w:t>)</w:t>
      </w:r>
      <w:r w:rsidRPr="004168F0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4168F0">
        <w:rPr>
          <w:rFonts w:ascii="Arial" w:eastAsia="Times New Roman" w:hAnsi="Arial" w:cs="Arial"/>
          <w:b/>
          <w:bCs/>
          <w:sz w:val="24"/>
          <w:szCs w:val="24"/>
        </w:rPr>
        <w:t>Council enters Executive Session with the Interim Town Manager for the purpose of discussing personnel matters, pursuant to MRSA Title 1, Section 405(6)A.</w:t>
      </w:r>
    </w:p>
    <w:p w14:paraId="258EAAAA" w14:textId="77777777" w:rsidR="0097218F" w:rsidRPr="008A0C7D" w:rsidRDefault="0097218F" w:rsidP="00930471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6410346D" w14:textId="77777777" w:rsidR="00930471" w:rsidRPr="008A0C7D" w:rsidRDefault="00930471" w:rsidP="00930471">
      <w:pPr>
        <w:rPr>
          <w:rFonts w:ascii="Arial" w:hAnsi="Arial" w:cs="Arial"/>
          <w:b/>
          <w:bCs/>
          <w:sz w:val="24"/>
          <w:szCs w:val="24"/>
        </w:rPr>
      </w:pPr>
    </w:p>
    <w:p w14:paraId="6C5844EE" w14:textId="77777777" w:rsidR="0097218F" w:rsidRDefault="0097218F" w:rsidP="00930471">
      <w:pPr>
        <w:rPr>
          <w:rFonts w:ascii="Arial" w:hAnsi="Arial" w:cs="Arial"/>
          <w:b/>
          <w:bCs/>
          <w:sz w:val="24"/>
          <w:szCs w:val="24"/>
        </w:rPr>
      </w:pPr>
    </w:p>
    <w:p w14:paraId="2D0A2C13" w14:textId="77777777" w:rsidR="0097218F" w:rsidRDefault="0097218F" w:rsidP="00930471">
      <w:pPr>
        <w:rPr>
          <w:rFonts w:ascii="Arial" w:hAnsi="Arial" w:cs="Arial"/>
          <w:b/>
          <w:bCs/>
          <w:sz w:val="24"/>
          <w:szCs w:val="24"/>
        </w:rPr>
      </w:pPr>
    </w:p>
    <w:p w14:paraId="5CB8359A" w14:textId="115961D0" w:rsidR="00930471" w:rsidRPr="008A0C7D" w:rsidRDefault="00930471" w:rsidP="0093047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A0C7D">
        <w:rPr>
          <w:rFonts w:ascii="Arial" w:hAnsi="Arial" w:cs="Arial"/>
          <w:b/>
          <w:bCs/>
          <w:sz w:val="24"/>
          <w:szCs w:val="24"/>
        </w:rPr>
        <w:t>V</w:t>
      </w:r>
      <w:r w:rsidR="0097218F">
        <w:rPr>
          <w:rFonts w:ascii="Arial" w:hAnsi="Arial" w:cs="Arial"/>
          <w:b/>
          <w:bCs/>
          <w:sz w:val="24"/>
          <w:szCs w:val="24"/>
        </w:rPr>
        <w:t>I</w:t>
      </w:r>
      <w:r w:rsidRPr="008A0C7D">
        <w:rPr>
          <w:rFonts w:ascii="Arial" w:hAnsi="Arial" w:cs="Arial"/>
          <w:b/>
          <w:bCs/>
          <w:sz w:val="24"/>
          <w:szCs w:val="24"/>
        </w:rPr>
        <w:t>.</w:t>
      </w:r>
      <w:r w:rsidRPr="008A0C7D">
        <w:rPr>
          <w:rFonts w:ascii="Arial" w:hAnsi="Arial" w:cs="Arial"/>
          <w:b/>
          <w:bCs/>
          <w:sz w:val="24"/>
          <w:szCs w:val="24"/>
        </w:rPr>
        <w:tab/>
      </w:r>
      <w:r w:rsidRPr="008A0C7D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51AD1AFE" w14:textId="1FCBD4B3" w:rsidR="00C616E1" w:rsidRPr="008A0C7D" w:rsidRDefault="00C616E1">
      <w:pPr>
        <w:rPr>
          <w:sz w:val="24"/>
          <w:szCs w:val="24"/>
        </w:rPr>
      </w:pPr>
    </w:p>
    <w:sectPr w:rsidR="00C616E1" w:rsidRPr="008A0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7A32"/>
    <w:multiLevelType w:val="hybridMultilevel"/>
    <w:tmpl w:val="4DEE1AD2"/>
    <w:lvl w:ilvl="0" w:tplc="BF06E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66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1"/>
    <w:rsid w:val="000E3182"/>
    <w:rsid w:val="00117673"/>
    <w:rsid w:val="001B13DE"/>
    <w:rsid w:val="00201E2F"/>
    <w:rsid w:val="0022342A"/>
    <w:rsid w:val="004A4515"/>
    <w:rsid w:val="004D60D5"/>
    <w:rsid w:val="00591EC4"/>
    <w:rsid w:val="005B348B"/>
    <w:rsid w:val="00600BA6"/>
    <w:rsid w:val="006B33A3"/>
    <w:rsid w:val="008614F1"/>
    <w:rsid w:val="00861A16"/>
    <w:rsid w:val="008A0734"/>
    <w:rsid w:val="008A0C7D"/>
    <w:rsid w:val="008E6777"/>
    <w:rsid w:val="00925109"/>
    <w:rsid w:val="00930471"/>
    <w:rsid w:val="0093652E"/>
    <w:rsid w:val="0097218F"/>
    <w:rsid w:val="00AB4EC8"/>
    <w:rsid w:val="00AE71B4"/>
    <w:rsid w:val="00BD25D5"/>
    <w:rsid w:val="00C616E1"/>
    <w:rsid w:val="00C762CC"/>
    <w:rsid w:val="00D30ED0"/>
    <w:rsid w:val="00D80B4C"/>
    <w:rsid w:val="00E001B8"/>
    <w:rsid w:val="00E02CF9"/>
    <w:rsid w:val="00E67FB9"/>
    <w:rsid w:val="00EE1E48"/>
    <w:rsid w:val="00F64C66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4105"/>
  <w15:chartTrackingRefBased/>
  <w15:docId w15:val="{15AF754C-55FB-4B00-B463-ABB16F3D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71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4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4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4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4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4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47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47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47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47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4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4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47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471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30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471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9304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4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33</cp:revision>
  <cp:lastPrinted>2026-05-28T15:38:00Z</cp:lastPrinted>
  <dcterms:created xsi:type="dcterms:W3CDTF">2026-05-20T12:41:00Z</dcterms:created>
  <dcterms:modified xsi:type="dcterms:W3CDTF">2026-06-05T15:15:00Z</dcterms:modified>
</cp:coreProperties>
</file>