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680B5" w14:textId="77777777" w:rsidR="00686746" w:rsidRPr="00EB3C54" w:rsidRDefault="00686746" w:rsidP="00686746">
      <w:pPr>
        <w:jc w:val="center"/>
        <w:rPr>
          <w:rFonts w:ascii="Times New Roman" w:hAnsi="Times New Roman" w:cs="Times New Roman"/>
          <w:sz w:val="25"/>
          <w:szCs w:val="25"/>
        </w:rPr>
      </w:pPr>
      <w:r w:rsidRPr="00EB3C54">
        <w:rPr>
          <w:rFonts w:ascii="Times New Roman" w:hAnsi="Times New Roman" w:cs="Times New Roman"/>
          <w:sz w:val="25"/>
          <w:szCs w:val="25"/>
        </w:rPr>
        <w:t>INVITATION TO BID</w:t>
      </w:r>
    </w:p>
    <w:p w14:paraId="64A47851" w14:textId="77777777" w:rsidR="00686746" w:rsidRPr="00EB3C54" w:rsidRDefault="000F54BE" w:rsidP="00686746">
      <w:pPr>
        <w:jc w:val="center"/>
        <w:rPr>
          <w:rFonts w:ascii="Times New Roman" w:hAnsi="Times New Roman" w:cs="Times New Roman"/>
          <w:sz w:val="25"/>
          <w:szCs w:val="25"/>
        </w:rPr>
      </w:pPr>
      <w:r w:rsidRPr="00EB3C54">
        <w:rPr>
          <w:rFonts w:ascii="Times New Roman" w:hAnsi="Times New Roman" w:cs="Times New Roman"/>
          <w:sz w:val="25"/>
          <w:szCs w:val="25"/>
        </w:rPr>
        <w:t xml:space="preserve">TOWN OF </w:t>
      </w:r>
      <w:r w:rsidR="00F70333">
        <w:rPr>
          <w:rFonts w:ascii="Times New Roman" w:hAnsi="Times New Roman" w:cs="Times New Roman"/>
          <w:sz w:val="25"/>
          <w:szCs w:val="25"/>
        </w:rPr>
        <w:t>HOULTON</w:t>
      </w:r>
      <w:r w:rsidR="00686746" w:rsidRPr="00EB3C54">
        <w:rPr>
          <w:rFonts w:ascii="Times New Roman" w:hAnsi="Times New Roman" w:cs="Times New Roman"/>
          <w:sz w:val="25"/>
          <w:szCs w:val="25"/>
        </w:rPr>
        <w:t>, MAINE</w:t>
      </w:r>
    </w:p>
    <w:p w14:paraId="14A8B018" w14:textId="77777777" w:rsidR="00686746" w:rsidRPr="00EB3C54" w:rsidRDefault="00665866" w:rsidP="00686746">
      <w:pPr>
        <w:jc w:val="center"/>
        <w:rPr>
          <w:rFonts w:ascii="Times New Roman" w:hAnsi="Times New Roman" w:cs="Times New Roman"/>
          <w:sz w:val="25"/>
          <w:szCs w:val="25"/>
        </w:rPr>
      </w:pPr>
      <w:r w:rsidRPr="00EB3C54">
        <w:rPr>
          <w:rFonts w:ascii="Times New Roman" w:hAnsi="Times New Roman" w:cs="Times New Roman"/>
          <w:sz w:val="25"/>
          <w:szCs w:val="25"/>
        </w:rPr>
        <w:t>TAX ANTICIPATION</w:t>
      </w:r>
      <w:r w:rsidR="00686746" w:rsidRPr="00EB3C54">
        <w:rPr>
          <w:rFonts w:ascii="Times New Roman" w:hAnsi="Times New Roman" w:cs="Times New Roman"/>
          <w:sz w:val="25"/>
          <w:szCs w:val="25"/>
        </w:rPr>
        <w:t xml:space="preserve"> NOTE</w:t>
      </w:r>
    </w:p>
    <w:p w14:paraId="26783514" w14:textId="77777777" w:rsidR="00686746" w:rsidRPr="00EB3C54" w:rsidRDefault="00686746" w:rsidP="00686746">
      <w:pPr>
        <w:jc w:val="center"/>
        <w:rPr>
          <w:rFonts w:ascii="Times New Roman" w:hAnsi="Times New Roman" w:cs="Times New Roman"/>
          <w:sz w:val="25"/>
          <w:szCs w:val="25"/>
        </w:rPr>
      </w:pPr>
    </w:p>
    <w:p w14:paraId="6C99081F" w14:textId="77777777" w:rsidR="00686746" w:rsidRPr="00EB3C54" w:rsidRDefault="00686746" w:rsidP="00686746">
      <w:pPr>
        <w:jc w:val="center"/>
        <w:rPr>
          <w:rFonts w:ascii="Times New Roman" w:hAnsi="Times New Roman" w:cs="Times New Roman"/>
          <w:sz w:val="25"/>
          <w:szCs w:val="25"/>
        </w:rPr>
      </w:pPr>
    </w:p>
    <w:p w14:paraId="45D96E85" w14:textId="77777777" w:rsidR="00686746" w:rsidRPr="00EB3C54" w:rsidRDefault="00686746" w:rsidP="00686746">
      <w:pPr>
        <w:pStyle w:val="BodyText"/>
        <w:rPr>
          <w:rFonts w:ascii="Times New Roman" w:hAnsi="Times New Roman" w:cs="Times New Roman"/>
          <w:sz w:val="25"/>
          <w:szCs w:val="25"/>
        </w:rPr>
      </w:pPr>
      <w:r w:rsidRPr="00EB3C54">
        <w:rPr>
          <w:rFonts w:ascii="Times New Roman" w:hAnsi="Times New Roman" w:cs="Times New Roman"/>
          <w:sz w:val="25"/>
          <w:szCs w:val="25"/>
        </w:rPr>
        <w:tab/>
        <w:t xml:space="preserve">The </w:t>
      </w:r>
      <w:r w:rsidR="000F54BE" w:rsidRPr="00EB3C54">
        <w:rPr>
          <w:rFonts w:ascii="Times New Roman" w:hAnsi="Times New Roman" w:cs="Times New Roman"/>
          <w:sz w:val="25"/>
          <w:szCs w:val="25"/>
        </w:rPr>
        <w:t xml:space="preserve">Town of </w:t>
      </w:r>
      <w:r w:rsidR="00F70333">
        <w:rPr>
          <w:rFonts w:ascii="Times New Roman" w:hAnsi="Times New Roman" w:cs="Times New Roman"/>
          <w:sz w:val="25"/>
          <w:szCs w:val="25"/>
        </w:rPr>
        <w:t>Houlton</w:t>
      </w:r>
      <w:r w:rsidRPr="00EB3C54">
        <w:rPr>
          <w:rFonts w:ascii="Times New Roman" w:hAnsi="Times New Roman" w:cs="Times New Roman"/>
          <w:sz w:val="25"/>
          <w:szCs w:val="25"/>
        </w:rPr>
        <w:t xml:space="preserve"> (the "</w:t>
      </w:r>
      <w:r w:rsidR="000F54BE" w:rsidRPr="00EB3C54">
        <w:rPr>
          <w:rFonts w:ascii="Times New Roman" w:hAnsi="Times New Roman" w:cs="Times New Roman"/>
          <w:sz w:val="25"/>
          <w:szCs w:val="25"/>
        </w:rPr>
        <w:t>Town</w:t>
      </w:r>
      <w:r w:rsidRPr="00EB3C54">
        <w:rPr>
          <w:rFonts w:ascii="Times New Roman" w:hAnsi="Times New Roman" w:cs="Times New Roman"/>
          <w:sz w:val="25"/>
          <w:szCs w:val="25"/>
        </w:rPr>
        <w:t xml:space="preserve">") invites bids to provide the </w:t>
      </w:r>
      <w:r w:rsidR="000F54BE" w:rsidRPr="00EB3C54">
        <w:rPr>
          <w:rFonts w:ascii="Times New Roman" w:hAnsi="Times New Roman" w:cs="Times New Roman"/>
          <w:sz w:val="25"/>
          <w:szCs w:val="25"/>
        </w:rPr>
        <w:t>Town</w:t>
      </w:r>
      <w:r w:rsidRPr="00EB3C54">
        <w:rPr>
          <w:rFonts w:ascii="Times New Roman" w:hAnsi="Times New Roman" w:cs="Times New Roman"/>
          <w:sz w:val="25"/>
          <w:szCs w:val="25"/>
        </w:rPr>
        <w:t xml:space="preserve"> with a </w:t>
      </w:r>
      <w:r w:rsidR="00EB3C54">
        <w:rPr>
          <w:rFonts w:ascii="Times New Roman" w:hAnsi="Times New Roman" w:cs="Times New Roman"/>
          <w:sz w:val="25"/>
          <w:szCs w:val="25"/>
        </w:rPr>
        <w:t>t</w:t>
      </w:r>
      <w:r w:rsidR="00665866" w:rsidRPr="00EB3C54">
        <w:rPr>
          <w:rFonts w:ascii="Times New Roman" w:hAnsi="Times New Roman" w:cs="Times New Roman"/>
          <w:sz w:val="25"/>
          <w:szCs w:val="25"/>
        </w:rPr>
        <w:t xml:space="preserve">ax </w:t>
      </w:r>
      <w:r w:rsidR="00EB3C54">
        <w:rPr>
          <w:rFonts w:ascii="Times New Roman" w:hAnsi="Times New Roman" w:cs="Times New Roman"/>
          <w:sz w:val="25"/>
          <w:szCs w:val="25"/>
        </w:rPr>
        <w:t>a</w:t>
      </w:r>
      <w:r w:rsidR="00665866" w:rsidRPr="00EB3C54">
        <w:rPr>
          <w:rFonts w:ascii="Times New Roman" w:hAnsi="Times New Roman" w:cs="Times New Roman"/>
          <w:sz w:val="25"/>
          <w:szCs w:val="25"/>
        </w:rPr>
        <w:t>nticipation</w:t>
      </w:r>
      <w:r w:rsidRPr="00EB3C54">
        <w:rPr>
          <w:rFonts w:ascii="Times New Roman" w:hAnsi="Times New Roman" w:cs="Times New Roman"/>
          <w:sz w:val="25"/>
          <w:szCs w:val="25"/>
        </w:rPr>
        <w:t xml:space="preserve"> </w:t>
      </w:r>
      <w:r w:rsidR="00EB3C54">
        <w:rPr>
          <w:rFonts w:ascii="Times New Roman" w:hAnsi="Times New Roman" w:cs="Times New Roman"/>
          <w:sz w:val="25"/>
          <w:szCs w:val="25"/>
        </w:rPr>
        <w:t>l</w:t>
      </w:r>
      <w:r w:rsidRPr="00EB3C54">
        <w:rPr>
          <w:rFonts w:ascii="Times New Roman" w:hAnsi="Times New Roman" w:cs="Times New Roman"/>
          <w:sz w:val="25"/>
          <w:szCs w:val="25"/>
        </w:rPr>
        <w:t xml:space="preserve">oan on </w:t>
      </w:r>
      <w:r w:rsidRPr="00EB3C54">
        <w:rPr>
          <w:rFonts w:ascii="Times New Roman" w:hAnsi="Times New Roman" w:cs="Times New Roman"/>
          <w:b/>
          <w:sz w:val="25"/>
          <w:szCs w:val="25"/>
        </w:rPr>
        <w:t xml:space="preserve">an </w:t>
      </w:r>
      <w:r w:rsidRPr="00A777FC">
        <w:rPr>
          <w:rFonts w:ascii="Times New Roman" w:hAnsi="Times New Roman" w:cs="Times New Roman"/>
          <w:b/>
          <w:sz w:val="25"/>
          <w:szCs w:val="25"/>
        </w:rPr>
        <w:t>as-needed basis</w:t>
      </w:r>
      <w:r w:rsidRPr="00EB3C54">
        <w:rPr>
          <w:rFonts w:ascii="Times New Roman" w:hAnsi="Times New Roman" w:cs="Times New Roman"/>
          <w:sz w:val="25"/>
          <w:szCs w:val="25"/>
        </w:rPr>
        <w:t xml:space="preserve"> in an amount not to exceed </w:t>
      </w:r>
      <w:r w:rsidR="00F95CF3">
        <w:rPr>
          <w:rFonts w:ascii="Times New Roman" w:hAnsi="Times New Roman" w:cs="Times New Roman"/>
          <w:sz w:val="25"/>
          <w:szCs w:val="25"/>
        </w:rPr>
        <w:t>$</w:t>
      </w:r>
      <w:r w:rsidR="00C52E1C">
        <w:rPr>
          <w:rFonts w:ascii="Times New Roman" w:hAnsi="Times New Roman" w:cs="Times New Roman"/>
          <w:sz w:val="25"/>
          <w:szCs w:val="25"/>
        </w:rPr>
        <w:t>1,715,000</w:t>
      </w:r>
      <w:r w:rsidRPr="00EB3C54">
        <w:rPr>
          <w:rFonts w:ascii="Times New Roman" w:hAnsi="Times New Roman" w:cs="Times New Roman"/>
          <w:sz w:val="25"/>
          <w:szCs w:val="25"/>
        </w:rPr>
        <w:t xml:space="preserve">.  </w:t>
      </w:r>
    </w:p>
    <w:p w14:paraId="4171B577" w14:textId="77777777" w:rsidR="00686746" w:rsidRPr="00EB3C54" w:rsidRDefault="00686746" w:rsidP="00686746">
      <w:pPr>
        <w:pStyle w:val="BodyText"/>
        <w:rPr>
          <w:rFonts w:ascii="Times New Roman" w:hAnsi="Times New Roman" w:cs="Times New Roman"/>
          <w:sz w:val="25"/>
          <w:szCs w:val="25"/>
        </w:rPr>
      </w:pPr>
    </w:p>
    <w:p w14:paraId="424B6534" w14:textId="77777777" w:rsidR="00686746" w:rsidRPr="00F95CF3" w:rsidRDefault="00686746" w:rsidP="00686746">
      <w:pPr>
        <w:pStyle w:val="BodyText"/>
        <w:ind w:firstLine="720"/>
        <w:rPr>
          <w:rFonts w:ascii="Times New Roman" w:hAnsi="Times New Roman" w:cs="Times New Roman"/>
        </w:rPr>
      </w:pPr>
      <w:r w:rsidRPr="00EB3C54">
        <w:rPr>
          <w:rFonts w:ascii="Times New Roman" w:hAnsi="Times New Roman" w:cs="Times New Roman"/>
          <w:sz w:val="25"/>
          <w:szCs w:val="25"/>
        </w:rPr>
        <w:t xml:space="preserve">The </w:t>
      </w:r>
      <w:r w:rsidR="00665866" w:rsidRPr="00EB3C54">
        <w:rPr>
          <w:rFonts w:ascii="Times New Roman" w:hAnsi="Times New Roman" w:cs="Times New Roman"/>
          <w:sz w:val="25"/>
          <w:szCs w:val="25"/>
        </w:rPr>
        <w:t>Tax Anticipation</w:t>
      </w:r>
      <w:r w:rsidRPr="00EB3C54">
        <w:rPr>
          <w:rFonts w:ascii="Times New Roman" w:hAnsi="Times New Roman" w:cs="Times New Roman"/>
          <w:sz w:val="25"/>
          <w:szCs w:val="25"/>
        </w:rPr>
        <w:t xml:space="preserve"> Note will be dated on or about </w:t>
      </w:r>
      <w:r w:rsidR="00C52E1C">
        <w:rPr>
          <w:rFonts w:ascii="Times New Roman" w:hAnsi="Times New Roman" w:cs="Times New Roman"/>
          <w:b/>
          <w:sz w:val="25"/>
          <w:szCs w:val="25"/>
        </w:rPr>
        <w:t>Wednesday, April 1</w:t>
      </w:r>
      <w:r w:rsidRPr="00A777FC">
        <w:rPr>
          <w:rFonts w:ascii="Times New Roman" w:hAnsi="Times New Roman" w:cs="Times New Roman"/>
          <w:b/>
          <w:sz w:val="25"/>
          <w:szCs w:val="25"/>
        </w:rPr>
        <w:t xml:space="preserve">, </w:t>
      </w:r>
      <w:r w:rsidR="00C52E1C">
        <w:rPr>
          <w:rFonts w:ascii="Times New Roman" w:hAnsi="Times New Roman" w:cs="Times New Roman"/>
          <w:b/>
          <w:sz w:val="25"/>
          <w:szCs w:val="25"/>
        </w:rPr>
        <w:t>2026</w:t>
      </w:r>
      <w:r w:rsidRPr="00EB3C54">
        <w:rPr>
          <w:rFonts w:ascii="Times New Roman" w:hAnsi="Times New Roman" w:cs="Times New Roman"/>
          <w:sz w:val="25"/>
          <w:szCs w:val="25"/>
        </w:rPr>
        <w:t xml:space="preserve">.  Loan proceeds must be available to the </w:t>
      </w:r>
      <w:r w:rsidR="000F54BE" w:rsidRPr="00EB3C54">
        <w:rPr>
          <w:rFonts w:ascii="Times New Roman" w:hAnsi="Times New Roman" w:cs="Times New Roman"/>
          <w:sz w:val="25"/>
          <w:szCs w:val="25"/>
        </w:rPr>
        <w:t>Town</w:t>
      </w:r>
      <w:r w:rsidRPr="00EB3C54">
        <w:rPr>
          <w:rFonts w:ascii="Times New Roman" w:hAnsi="Times New Roman" w:cs="Times New Roman"/>
          <w:sz w:val="25"/>
          <w:szCs w:val="25"/>
        </w:rPr>
        <w:t xml:space="preserve"> on the date of closing, although the </w:t>
      </w:r>
      <w:r w:rsidR="000F54BE" w:rsidRPr="00EB3C54">
        <w:rPr>
          <w:rFonts w:ascii="Times New Roman" w:hAnsi="Times New Roman" w:cs="Times New Roman"/>
          <w:sz w:val="25"/>
          <w:szCs w:val="25"/>
        </w:rPr>
        <w:t>Town</w:t>
      </w:r>
      <w:r w:rsidRPr="00EB3C54">
        <w:rPr>
          <w:rFonts w:ascii="Times New Roman" w:hAnsi="Times New Roman" w:cs="Times New Roman"/>
          <w:sz w:val="25"/>
          <w:szCs w:val="25"/>
        </w:rPr>
        <w:t xml:space="preserve"> only plans to draw amounts as and when needed.  </w:t>
      </w:r>
      <w:r w:rsidRPr="00EB3C54">
        <w:rPr>
          <w:rFonts w:ascii="Times New Roman" w:hAnsi="Times New Roman" w:cs="Times New Roman"/>
          <w:sz w:val="25"/>
          <w:szCs w:val="25"/>
          <w:u w:val="single"/>
        </w:rPr>
        <w:t xml:space="preserve">The </w:t>
      </w:r>
      <w:r w:rsidR="000F54BE" w:rsidRPr="00EB3C54">
        <w:rPr>
          <w:rFonts w:ascii="Times New Roman" w:hAnsi="Times New Roman" w:cs="Times New Roman"/>
          <w:sz w:val="25"/>
          <w:szCs w:val="25"/>
          <w:u w:val="single"/>
        </w:rPr>
        <w:t>Town</w:t>
      </w:r>
      <w:r w:rsidRPr="00EB3C54">
        <w:rPr>
          <w:rFonts w:ascii="Times New Roman" w:hAnsi="Times New Roman" w:cs="Times New Roman"/>
          <w:sz w:val="25"/>
          <w:szCs w:val="25"/>
          <w:u w:val="single"/>
        </w:rPr>
        <w:t xml:space="preserve"> is not seeking lump sum bids.</w:t>
      </w:r>
      <w:r w:rsidRPr="00EB3C54">
        <w:rPr>
          <w:rFonts w:ascii="Times New Roman" w:hAnsi="Times New Roman" w:cs="Times New Roman"/>
          <w:sz w:val="25"/>
          <w:szCs w:val="25"/>
        </w:rPr>
        <w:t xml:space="preserve">  Principal and interest on the note will be repaid </w:t>
      </w:r>
      <w:r w:rsidRPr="00F95CF3">
        <w:rPr>
          <w:rFonts w:ascii="Times New Roman" w:hAnsi="Times New Roman" w:cs="Times New Roman"/>
        </w:rPr>
        <w:t xml:space="preserve">on or before </w:t>
      </w:r>
      <w:r w:rsidR="00665866" w:rsidRPr="00F95CF3">
        <w:rPr>
          <w:rFonts w:ascii="Times New Roman" w:hAnsi="Times New Roman" w:cs="Times New Roman"/>
          <w:b/>
        </w:rPr>
        <w:t xml:space="preserve">December </w:t>
      </w:r>
      <w:r w:rsidR="00F95CF3" w:rsidRPr="00F95CF3">
        <w:rPr>
          <w:rFonts w:ascii="Times New Roman" w:hAnsi="Times New Roman" w:cs="Times New Roman"/>
          <w:b/>
        </w:rPr>
        <w:t>31</w:t>
      </w:r>
      <w:r w:rsidRPr="00F95CF3">
        <w:rPr>
          <w:rFonts w:ascii="Times New Roman" w:hAnsi="Times New Roman" w:cs="Times New Roman"/>
          <w:b/>
        </w:rPr>
        <w:t xml:space="preserve">, </w:t>
      </w:r>
      <w:r w:rsidR="00C52E1C">
        <w:rPr>
          <w:rFonts w:ascii="Times New Roman" w:hAnsi="Times New Roman" w:cs="Times New Roman"/>
          <w:b/>
        </w:rPr>
        <w:t>2026</w:t>
      </w:r>
      <w:r w:rsidRPr="00F95CF3">
        <w:rPr>
          <w:rFonts w:ascii="Times New Roman" w:hAnsi="Times New Roman" w:cs="Times New Roman"/>
        </w:rPr>
        <w:t>.</w:t>
      </w:r>
    </w:p>
    <w:p w14:paraId="617666F6" w14:textId="77777777" w:rsidR="00686746" w:rsidRPr="00F95CF3" w:rsidRDefault="00686746" w:rsidP="00686746">
      <w:pPr>
        <w:pStyle w:val="BodyText"/>
        <w:rPr>
          <w:rFonts w:ascii="Times New Roman" w:hAnsi="Times New Roman" w:cs="Times New Roman"/>
        </w:rPr>
      </w:pPr>
    </w:p>
    <w:p w14:paraId="1658DADD" w14:textId="254853AC" w:rsidR="00665866" w:rsidRPr="00F95CF3" w:rsidRDefault="00686746" w:rsidP="00C52E1C">
      <w:pPr>
        <w:jc w:val="both"/>
        <w:rPr>
          <w:rFonts w:ascii="Times New Roman" w:hAnsi="Times New Roman" w:cs="Times New Roman"/>
        </w:rPr>
      </w:pPr>
      <w:r w:rsidRPr="00F95CF3">
        <w:rPr>
          <w:rFonts w:ascii="Times New Roman" w:hAnsi="Times New Roman" w:cs="Times New Roman"/>
        </w:rPr>
        <w:tab/>
      </w:r>
      <w:r w:rsidR="00665866" w:rsidRPr="00F95CF3">
        <w:rPr>
          <w:rFonts w:ascii="Times New Roman" w:hAnsi="Times New Roman" w:cs="Times New Roman"/>
          <w:b/>
        </w:rPr>
        <w:t xml:space="preserve">Interested banks must submit sealed bids by 1:00 p.m. on </w:t>
      </w:r>
      <w:r w:rsidR="00C52E1C">
        <w:rPr>
          <w:rFonts w:ascii="Times New Roman" w:hAnsi="Times New Roman" w:cs="Times New Roman"/>
          <w:b/>
          <w:u w:val="single"/>
        </w:rPr>
        <w:t>Wednesday, March 18</w:t>
      </w:r>
      <w:r w:rsidR="00665866" w:rsidRPr="00703F96">
        <w:rPr>
          <w:rFonts w:ascii="Times New Roman" w:hAnsi="Times New Roman" w:cs="Times New Roman"/>
          <w:b/>
          <w:u w:val="single"/>
        </w:rPr>
        <w:t xml:space="preserve">, </w:t>
      </w:r>
      <w:r w:rsidR="00C52E1C">
        <w:rPr>
          <w:rFonts w:ascii="Times New Roman" w:hAnsi="Times New Roman" w:cs="Times New Roman"/>
          <w:b/>
          <w:u w:val="single"/>
        </w:rPr>
        <w:t>2026</w:t>
      </w:r>
      <w:r w:rsidR="00665866" w:rsidRPr="00F95CF3">
        <w:rPr>
          <w:rFonts w:ascii="Times New Roman" w:hAnsi="Times New Roman" w:cs="Times New Roman"/>
          <w:b/>
        </w:rPr>
        <w:t>.</w:t>
      </w:r>
      <w:r w:rsidR="00665866" w:rsidRPr="00F95CF3">
        <w:rPr>
          <w:rFonts w:ascii="Times New Roman" w:hAnsi="Times New Roman" w:cs="Times New Roman"/>
        </w:rPr>
        <w:t xml:space="preserve">  </w:t>
      </w:r>
      <w:r w:rsidR="00EB3C54" w:rsidRPr="00C52E1C">
        <w:rPr>
          <w:rFonts w:ascii="Times New Roman" w:hAnsi="Times New Roman" w:cs="Times New Roman"/>
        </w:rPr>
        <w:t>B</w:t>
      </w:r>
      <w:r w:rsidR="00665866" w:rsidRPr="00C52E1C">
        <w:rPr>
          <w:rFonts w:ascii="Times New Roman" w:hAnsi="Times New Roman" w:cs="Times New Roman"/>
        </w:rPr>
        <w:t>id</w:t>
      </w:r>
      <w:r w:rsidR="00EB3C54" w:rsidRPr="00C52E1C">
        <w:rPr>
          <w:rFonts w:ascii="Times New Roman" w:hAnsi="Times New Roman" w:cs="Times New Roman"/>
        </w:rPr>
        <w:t>s</w:t>
      </w:r>
      <w:r w:rsidR="00665866" w:rsidRPr="00C52E1C">
        <w:rPr>
          <w:rFonts w:ascii="Times New Roman" w:hAnsi="Times New Roman" w:cs="Times New Roman"/>
        </w:rPr>
        <w:t xml:space="preserve"> should be submitted to </w:t>
      </w:r>
      <w:r w:rsidR="00C52E1C" w:rsidRPr="00C52E1C">
        <w:rPr>
          <w:rFonts w:ascii="Times New Roman" w:hAnsi="Times New Roman" w:cs="Times New Roman"/>
        </w:rPr>
        <w:t>Kimberly Denbow, Treasurer</w:t>
      </w:r>
      <w:r w:rsidR="00F95CF3" w:rsidRPr="00C52E1C">
        <w:rPr>
          <w:rFonts w:ascii="Times New Roman" w:hAnsi="Times New Roman" w:cs="Times New Roman"/>
        </w:rPr>
        <w:t xml:space="preserve">, </w:t>
      </w:r>
      <w:r w:rsidR="00F70333" w:rsidRPr="00C52E1C">
        <w:rPr>
          <w:rFonts w:ascii="Times New Roman" w:hAnsi="Times New Roman" w:cs="Times New Roman"/>
        </w:rPr>
        <w:t>21 Water Street, Houlton, ME 04730</w:t>
      </w:r>
      <w:r w:rsidR="00F95CF3" w:rsidRPr="00C52E1C">
        <w:rPr>
          <w:rFonts w:ascii="Times New Roman" w:hAnsi="Times New Roman" w:cs="Times New Roman"/>
        </w:rPr>
        <w:t>, in a sealed envelope marked "Bid for</w:t>
      </w:r>
      <w:r w:rsidR="00C52E1C">
        <w:rPr>
          <w:rFonts w:ascii="Times New Roman" w:hAnsi="Times New Roman" w:cs="Times New Roman"/>
        </w:rPr>
        <w:t xml:space="preserve"> </w:t>
      </w:r>
      <w:r w:rsidR="00F95CF3" w:rsidRPr="00C52E1C">
        <w:rPr>
          <w:rFonts w:ascii="Times New Roman" w:hAnsi="Times New Roman" w:cs="Times New Roman"/>
        </w:rPr>
        <w:t xml:space="preserve">Tax Anticipation Note” </w:t>
      </w:r>
      <w:r w:rsidR="00F95CF3" w:rsidRPr="00C52E1C">
        <w:rPr>
          <w:rFonts w:ascii="Times New Roman" w:hAnsi="Times New Roman" w:cs="Times New Roman"/>
          <w:b/>
          <w:i/>
          <w:u w:val="single"/>
        </w:rPr>
        <w:t>OR</w:t>
      </w:r>
      <w:r w:rsidR="00F95CF3" w:rsidRPr="00C52E1C">
        <w:rPr>
          <w:rFonts w:ascii="Times New Roman" w:hAnsi="Times New Roman" w:cs="Times New Roman"/>
        </w:rPr>
        <w:t xml:space="preserve">, by email to </w:t>
      </w:r>
      <w:hyperlink r:id="rId6" w:history="1">
        <w:r w:rsidR="00C52E1C" w:rsidRPr="00C52E1C">
          <w:rPr>
            <w:rStyle w:val="Hyperlink"/>
            <w:rFonts w:ascii="Times New Roman" w:hAnsi="Times New Roman" w:cs="Times New Roman"/>
            <w:color w:val="0563C1"/>
          </w:rPr>
          <w:t>town.treasurer@houlton-maine.com</w:t>
        </w:r>
      </w:hyperlink>
      <w:r w:rsidR="00C52E1C" w:rsidRPr="00C52E1C">
        <w:rPr>
          <w:rFonts w:ascii="Times New Roman" w:hAnsi="Times New Roman" w:cs="Times New Roman"/>
        </w:rPr>
        <w:t xml:space="preserve"> </w:t>
      </w:r>
      <w:r w:rsidR="00F95CF3" w:rsidRPr="00C52E1C">
        <w:rPr>
          <w:rFonts w:ascii="Times New Roman" w:hAnsi="Times New Roman" w:cs="Times New Roman"/>
        </w:rPr>
        <w:t xml:space="preserve">with the subject line indicating "Bid for Tax Anticipation Note.”  </w:t>
      </w:r>
      <w:r w:rsidR="00A777FC" w:rsidRPr="00C52E1C">
        <w:rPr>
          <w:rFonts w:ascii="Times New Roman" w:hAnsi="Times New Roman" w:cs="Times New Roman"/>
        </w:rPr>
        <w:t xml:space="preserve">Bids will be considered by the </w:t>
      </w:r>
      <w:r w:rsidR="00F70333" w:rsidRPr="00C52E1C">
        <w:rPr>
          <w:rFonts w:ascii="Times New Roman" w:hAnsi="Times New Roman" w:cs="Times New Roman"/>
        </w:rPr>
        <w:t>Town Council</w:t>
      </w:r>
      <w:r w:rsidR="00A777FC" w:rsidRPr="00C52E1C">
        <w:rPr>
          <w:rFonts w:ascii="Times New Roman" w:hAnsi="Times New Roman" w:cs="Times New Roman"/>
        </w:rPr>
        <w:t xml:space="preserve"> at its meeting convening at 6:</w:t>
      </w:r>
      <w:r w:rsidR="00F95CF3" w:rsidRPr="00C52E1C">
        <w:rPr>
          <w:rFonts w:ascii="Times New Roman" w:hAnsi="Times New Roman" w:cs="Times New Roman"/>
        </w:rPr>
        <w:t>00</w:t>
      </w:r>
      <w:r w:rsidR="00A777FC" w:rsidRPr="00C52E1C">
        <w:rPr>
          <w:rFonts w:ascii="Times New Roman" w:hAnsi="Times New Roman" w:cs="Times New Roman"/>
        </w:rPr>
        <w:t xml:space="preserve"> p.m. on </w:t>
      </w:r>
      <w:r w:rsidR="009C73C2" w:rsidRPr="00C52E1C">
        <w:rPr>
          <w:rFonts w:ascii="Times New Roman" w:hAnsi="Times New Roman" w:cs="Times New Roman"/>
          <w:b/>
          <w:bCs/>
        </w:rPr>
        <w:t xml:space="preserve">Monday, </w:t>
      </w:r>
      <w:r w:rsidR="00C52E1C" w:rsidRPr="00C52E1C">
        <w:rPr>
          <w:rFonts w:ascii="Times New Roman" w:hAnsi="Times New Roman" w:cs="Times New Roman"/>
          <w:b/>
          <w:bCs/>
        </w:rPr>
        <w:t>March 23</w:t>
      </w:r>
      <w:r w:rsidR="00A777FC" w:rsidRPr="00C52E1C">
        <w:rPr>
          <w:rFonts w:ascii="Times New Roman" w:hAnsi="Times New Roman" w:cs="Times New Roman"/>
          <w:b/>
        </w:rPr>
        <w:t xml:space="preserve">, </w:t>
      </w:r>
      <w:r w:rsidR="00C52E1C" w:rsidRPr="00C52E1C">
        <w:rPr>
          <w:rFonts w:ascii="Times New Roman" w:hAnsi="Times New Roman" w:cs="Times New Roman"/>
          <w:b/>
        </w:rPr>
        <w:t>2026</w:t>
      </w:r>
      <w:r w:rsidR="00A777FC" w:rsidRPr="00C52E1C">
        <w:rPr>
          <w:rFonts w:ascii="Times New Roman" w:hAnsi="Times New Roman" w:cs="Times New Roman"/>
        </w:rPr>
        <w:t xml:space="preserve"> at the Town Offices.  </w:t>
      </w:r>
      <w:r w:rsidR="00665866" w:rsidRPr="00C52E1C">
        <w:rPr>
          <w:rFonts w:ascii="Times New Roman" w:hAnsi="Times New Roman" w:cs="Times New Roman"/>
        </w:rPr>
        <w:t>Information regarding the Town’s finances can be obtained by calling</w:t>
      </w:r>
      <w:r w:rsidR="00665866" w:rsidRPr="00F95CF3">
        <w:rPr>
          <w:rFonts w:ascii="Times New Roman" w:hAnsi="Times New Roman" w:cs="Times New Roman"/>
        </w:rPr>
        <w:t xml:space="preserve"> the Town during regular business hours at (207) </w:t>
      </w:r>
      <w:r w:rsidR="009C73C2">
        <w:rPr>
          <w:rFonts w:ascii="Times New Roman" w:hAnsi="Times New Roman" w:cs="Times New Roman"/>
        </w:rPr>
        <w:t>532-7111</w:t>
      </w:r>
      <w:r w:rsidR="00665866" w:rsidRPr="00F95CF3">
        <w:rPr>
          <w:rFonts w:ascii="Times New Roman" w:hAnsi="Times New Roman" w:cs="Times New Roman"/>
        </w:rPr>
        <w:t>.</w:t>
      </w:r>
    </w:p>
    <w:p w14:paraId="69D10E8C" w14:textId="77777777" w:rsidR="00665866" w:rsidRPr="00F95CF3" w:rsidRDefault="00665866" w:rsidP="00C52E1C">
      <w:pPr>
        <w:pStyle w:val="BodyText"/>
        <w:rPr>
          <w:rFonts w:ascii="Times New Roman" w:hAnsi="Times New Roman" w:cs="Times New Roman"/>
        </w:rPr>
      </w:pPr>
    </w:p>
    <w:p w14:paraId="14280EE4" w14:textId="77777777" w:rsidR="00665866" w:rsidRPr="00F95CF3" w:rsidRDefault="00665866" w:rsidP="00C52E1C">
      <w:pPr>
        <w:pStyle w:val="BodyText"/>
        <w:rPr>
          <w:rFonts w:ascii="Times New Roman" w:hAnsi="Times New Roman" w:cs="Times New Roman"/>
        </w:rPr>
      </w:pPr>
      <w:r w:rsidRPr="00F95CF3">
        <w:rPr>
          <w:rFonts w:ascii="Times New Roman" w:hAnsi="Times New Roman" w:cs="Times New Roman"/>
        </w:rPr>
        <w:tab/>
      </w:r>
      <w:bookmarkStart w:id="0" w:name="_Hlk63678464"/>
      <w:r w:rsidR="00EB3C54" w:rsidRPr="00F95CF3">
        <w:rPr>
          <w:rFonts w:ascii="Times New Roman" w:hAnsi="Times New Roman" w:cs="Times New Roman"/>
        </w:rPr>
        <w:t xml:space="preserve">Bids must state the annual interest rate computed on the amounts outstanding from time to time under the note.  Bids must include an estimated amortization schedule.  The schedule should be based on the assumption that all funds will be drawn at closing.  </w:t>
      </w:r>
      <w:bookmarkEnd w:id="0"/>
      <w:r w:rsidR="00EB3C54" w:rsidRPr="00F95CF3">
        <w:rPr>
          <w:rFonts w:ascii="Times New Roman" w:hAnsi="Times New Roman" w:cs="Times New Roman"/>
        </w:rPr>
        <w:t xml:space="preserve">Bids must also disclose the amount of any fees, premium or other charges relating to the borrowing.  Bids must permit the Town to prepay the note without penalty at the election of the Town.  Bids shall remain firm for acceptance by the Town for </w:t>
      </w:r>
      <w:r w:rsidR="008D2F12">
        <w:rPr>
          <w:rFonts w:ascii="Times New Roman" w:hAnsi="Times New Roman" w:cs="Times New Roman"/>
        </w:rPr>
        <w:t>10</w:t>
      </w:r>
      <w:r w:rsidR="00EB3C54" w:rsidRPr="00F95CF3">
        <w:rPr>
          <w:rFonts w:ascii="Times New Roman" w:hAnsi="Times New Roman" w:cs="Times New Roman"/>
        </w:rPr>
        <w:t xml:space="preserve"> days from the submission deadline.</w:t>
      </w:r>
    </w:p>
    <w:p w14:paraId="5FD0083C" w14:textId="77777777" w:rsidR="00EB3C54" w:rsidRPr="00F95CF3" w:rsidRDefault="00EB3C54" w:rsidP="00665866">
      <w:pPr>
        <w:pStyle w:val="BodyText"/>
        <w:rPr>
          <w:rFonts w:ascii="Times New Roman" w:hAnsi="Times New Roman" w:cs="Times New Roman"/>
        </w:rPr>
      </w:pPr>
    </w:p>
    <w:p w14:paraId="4AD8C39B" w14:textId="050125D0" w:rsidR="00665866" w:rsidRPr="00F95CF3" w:rsidRDefault="00665866" w:rsidP="00665866">
      <w:pPr>
        <w:pStyle w:val="BodyText"/>
        <w:ind w:firstLine="720"/>
        <w:rPr>
          <w:rFonts w:ascii="Times New Roman" w:hAnsi="Times New Roman" w:cs="Times New Roman"/>
        </w:rPr>
      </w:pPr>
      <w:r w:rsidRPr="00F95CF3">
        <w:rPr>
          <w:rFonts w:ascii="Times New Roman" w:hAnsi="Times New Roman" w:cs="Times New Roman"/>
        </w:rPr>
        <w:t xml:space="preserve">The Town has engaged </w:t>
      </w:r>
      <w:r w:rsidR="00C52E1C">
        <w:rPr>
          <w:rFonts w:ascii="Times New Roman" w:hAnsi="Times New Roman" w:cs="Times New Roman"/>
        </w:rPr>
        <w:t>Phi</w:t>
      </w:r>
      <w:r w:rsidR="009D2235">
        <w:rPr>
          <w:rFonts w:ascii="Times New Roman" w:hAnsi="Times New Roman" w:cs="Times New Roman"/>
        </w:rPr>
        <w:t>l</w:t>
      </w:r>
      <w:r w:rsidR="00C52E1C">
        <w:rPr>
          <w:rFonts w:ascii="Times New Roman" w:hAnsi="Times New Roman" w:cs="Times New Roman"/>
        </w:rPr>
        <w:t xml:space="preserve"> Saucier</w:t>
      </w:r>
      <w:r w:rsidRPr="00F95CF3">
        <w:rPr>
          <w:rFonts w:ascii="Times New Roman" w:hAnsi="Times New Roman" w:cs="Times New Roman"/>
        </w:rPr>
        <w:t xml:space="preserve"> of the firm Bernstein, Shur, Sawyer &amp; Nelson to act as Bond Counsel in connection with this borrowing.  All bids shall be subject to receipt of an unqualified opinion from Bond Counsel at the time of the closing.  The Town will certify that the debt is a qualified tax-exempt obligation within the meaning of Section 265(b)(3)(B) of the Internal Revenue Code.</w:t>
      </w:r>
    </w:p>
    <w:p w14:paraId="78D4FB07" w14:textId="77777777" w:rsidR="00665866" w:rsidRPr="00F95CF3" w:rsidRDefault="00665866" w:rsidP="00665866">
      <w:pPr>
        <w:pStyle w:val="BodyText"/>
        <w:rPr>
          <w:rFonts w:ascii="Times New Roman" w:hAnsi="Times New Roman" w:cs="Times New Roman"/>
        </w:rPr>
      </w:pPr>
    </w:p>
    <w:p w14:paraId="1DAF4710" w14:textId="77777777" w:rsidR="00665866" w:rsidRPr="00F95CF3" w:rsidRDefault="00665866" w:rsidP="00665866">
      <w:pPr>
        <w:pStyle w:val="BodyText"/>
        <w:rPr>
          <w:rFonts w:ascii="Times New Roman" w:hAnsi="Times New Roman" w:cs="Times New Roman"/>
        </w:rPr>
      </w:pPr>
      <w:r w:rsidRPr="00F95CF3">
        <w:rPr>
          <w:rFonts w:ascii="Times New Roman" w:hAnsi="Times New Roman" w:cs="Times New Roman"/>
        </w:rPr>
        <w:tab/>
        <w:t xml:space="preserve">The Town reserves the right to accept or reject any or all bids, to waive any informality in the bids and to exercise its judgment in evaluating the bids.  The decision of the </w:t>
      </w:r>
      <w:r w:rsidR="00F70333">
        <w:rPr>
          <w:rFonts w:ascii="Times New Roman" w:hAnsi="Times New Roman" w:cs="Times New Roman"/>
        </w:rPr>
        <w:t>Town Council</w:t>
      </w:r>
      <w:r w:rsidRPr="00F95CF3">
        <w:rPr>
          <w:rFonts w:ascii="Times New Roman" w:hAnsi="Times New Roman" w:cs="Times New Roman"/>
        </w:rPr>
        <w:t xml:space="preserve"> on these matters shall be final and conclusive.</w:t>
      </w:r>
    </w:p>
    <w:p w14:paraId="6845ECAE" w14:textId="77777777" w:rsidR="006B31BF" w:rsidRPr="00F95CF3" w:rsidRDefault="006B31BF" w:rsidP="00686746">
      <w:pPr>
        <w:rPr>
          <w:rFonts w:ascii="Times New Roman" w:hAnsi="Times New Roman" w:cs="Times New Roman"/>
        </w:rPr>
      </w:pPr>
    </w:p>
    <w:sectPr w:rsidR="006B31BF" w:rsidRPr="00F95C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1" w:other="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87E9F" w14:textId="77777777" w:rsidR="00AF5176" w:rsidRDefault="00AF5176">
      <w:r>
        <w:separator/>
      </w:r>
    </w:p>
  </w:endnote>
  <w:endnote w:type="continuationSeparator" w:id="0">
    <w:p w14:paraId="2186C07C" w14:textId="77777777" w:rsidR="00AF5176" w:rsidRDefault="00AF5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2EC2" w14:textId="77777777" w:rsidR="000F02D2" w:rsidRDefault="000F02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D6989" w14:textId="77777777" w:rsidR="000F02D2" w:rsidRDefault="000F02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00C2" w14:textId="77777777" w:rsidR="000F02D2" w:rsidRDefault="000F0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8A892" w14:textId="77777777" w:rsidR="00AF5176" w:rsidRDefault="00AF5176">
      <w:r>
        <w:separator/>
      </w:r>
    </w:p>
  </w:footnote>
  <w:footnote w:type="continuationSeparator" w:id="0">
    <w:p w14:paraId="04A77CBF" w14:textId="77777777" w:rsidR="00AF5176" w:rsidRDefault="00AF5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1C07" w14:textId="77777777" w:rsidR="000F02D2" w:rsidRDefault="000F02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4545" w14:textId="77777777" w:rsidR="000F02D2" w:rsidRDefault="000F02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627E6" w14:textId="77777777" w:rsidR="000F02D2" w:rsidRDefault="000F02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F2"/>
    <w:rsid w:val="0000210A"/>
    <w:rsid w:val="00026245"/>
    <w:rsid w:val="000263A2"/>
    <w:rsid w:val="00063CD0"/>
    <w:rsid w:val="000941C9"/>
    <w:rsid w:val="000A0595"/>
    <w:rsid w:val="000B2D6B"/>
    <w:rsid w:val="000B50B7"/>
    <w:rsid w:val="000C00F3"/>
    <w:rsid w:val="000F02D2"/>
    <w:rsid w:val="000F54BE"/>
    <w:rsid w:val="000F7C5C"/>
    <w:rsid w:val="00103273"/>
    <w:rsid w:val="00111BC7"/>
    <w:rsid w:val="0019721B"/>
    <w:rsid w:val="001E6F04"/>
    <w:rsid w:val="002112BB"/>
    <w:rsid w:val="00217B62"/>
    <w:rsid w:val="002319DD"/>
    <w:rsid w:val="00255794"/>
    <w:rsid w:val="00257B3B"/>
    <w:rsid w:val="002679D0"/>
    <w:rsid w:val="00283D0D"/>
    <w:rsid w:val="00284E23"/>
    <w:rsid w:val="00290F5F"/>
    <w:rsid w:val="002950FF"/>
    <w:rsid w:val="002C2191"/>
    <w:rsid w:val="00374D24"/>
    <w:rsid w:val="00394A6A"/>
    <w:rsid w:val="003E74EB"/>
    <w:rsid w:val="003F2D58"/>
    <w:rsid w:val="004029A9"/>
    <w:rsid w:val="00431020"/>
    <w:rsid w:val="00433841"/>
    <w:rsid w:val="004865D5"/>
    <w:rsid w:val="004E6A4B"/>
    <w:rsid w:val="00503768"/>
    <w:rsid w:val="0051413E"/>
    <w:rsid w:val="005358E2"/>
    <w:rsid w:val="00535F53"/>
    <w:rsid w:val="00582D08"/>
    <w:rsid w:val="00592DDF"/>
    <w:rsid w:val="005A5CD5"/>
    <w:rsid w:val="005E1DA0"/>
    <w:rsid w:val="00606F2F"/>
    <w:rsid w:val="00622F30"/>
    <w:rsid w:val="0064635D"/>
    <w:rsid w:val="006534AE"/>
    <w:rsid w:val="006541AE"/>
    <w:rsid w:val="00665866"/>
    <w:rsid w:val="00672122"/>
    <w:rsid w:val="0067390E"/>
    <w:rsid w:val="00686746"/>
    <w:rsid w:val="006B31BF"/>
    <w:rsid w:val="006D1FBE"/>
    <w:rsid w:val="006F0768"/>
    <w:rsid w:val="00703F96"/>
    <w:rsid w:val="007135B5"/>
    <w:rsid w:val="00716E84"/>
    <w:rsid w:val="00740298"/>
    <w:rsid w:val="00745C9F"/>
    <w:rsid w:val="00754191"/>
    <w:rsid w:val="00792A40"/>
    <w:rsid w:val="007E408F"/>
    <w:rsid w:val="00822E55"/>
    <w:rsid w:val="00824FE2"/>
    <w:rsid w:val="00843D87"/>
    <w:rsid w:val="00850BAF"/>
    <w:rsid w:val="008735F7"/>
    <w:rsid w:val="008A0BE8"/>
    <w:rsid w:val="008D2F12"/>
    <w:rsid w:val="009167FB"/>
    <w:rsid w:val="009B0EE5"/>
    <w:rsid w:val="009C73C2"/>
    <w:rsid w:val="009D2235"/>
    <w:rsid w:val="009E4824"/>
    <w:rsid w:val="00A01C5F"/>
    <w:rsid w:val="00A43365"/>
    <w:rsid w:val="00A67692"/>
    <w:rsid w:val="00A777FC"/>
    <w:rsid w:val="00AD44EB"/>
    <w:rsid w:val="00AD5A12"/>
    <w:rsid w:val="00AE0197"/>
    <w:rsid w:val="00AE27FB"/>
    <w:rsid w:val="00AF5176"/>
    <w:rsid w:val="00AF7BB8"/>
    <w:rsid w:val="00B1293D"/>
    <w:rsid w:val="00B163E7"/>
    <w:rsid w:val="00B20DD0"/>
    <w:rsid w:val="00B24C71"/>
    <w:rsid w:val="00B266DF"/>
    <w:rsid w:val="00B41F06"/>
    <w:rsid w:val="00BA6754"/>
    <w:rsid w:val="00BC7787"/>
    <w:rsid w:val="00BD53EB"/>
    <w:rsid w:val="00BE17A8"/>
    <w:rsid w:val="00BF7BF7"/>
    <w:rsid w:val="00C41D42"/>
    <w:rsid w:val="00C52E1C"/>
    <w:rsid w:val="00C72097"/>
    <w:rsid w:val="00C90ED2"/>
    <w:rsid w:val="00CA1A89"/>
    <w:rsid w:val="00CB6FF8"/>
    <w:rsid w:val="00CC0CED"/>
    <w:rsid w:val="00CF0C2B"/>
    <w:rsid w:val="00CF7374"/>
    <w:rsid w:val="00D061BB"/>
    <w:rsid w:val="00D07041"/>
    <w:rsid w:val="00D4427B"/>
    <w:rsid w:val="00D51640"/>
    <w:rsid w:val="00D761F2"/>
    <w:rsid w:val="00DB53AB"/>
    <w:rsid w:val="00E4328C"/>
    <w:rsid w:val="00E46202"/>
    <w:rsid w:val="00E476F3"/>
    <w:rsid w:val="00E61F55"/>
    <w:rsid w:val="00E7008D"/>
    <w:rsid w:val="00E817F5"/>
    <w:rsid w:val="00EA11F9"/>
    <w:rsid w:val="00EA3353"/>
    <w:rsid w:val="00EB3C54"/>
    <w:rsid w:val="00ED0995"/>
    <w:rsid w:val="00ED5065"/>
    <w:rsid w:val="00F202A1"/>
    <w:rsid w:val="00F26142"/>
    <w:rsid w:val="00F5770F"/>
    <w:rsid w:val="00F70333"/>
    <w:rsid w:val="00F95CF3"/>
    <w:rsid w:val="00F96D35"/>
    <w:rsid w:val="00FB30A6"/>
    <w:rsid w:val="00FB6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D22C4"/>
  <w15:chartTrackingRefBased/>
  <w15:docId w15:val="{B515A134-0EE2-4B90-A27B-1321255F0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Book Antiqua" w:hAnsi="Book Antiqua" w:cs="Arial"/>
      <w:spacing w:val="-2"/>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odyText">
    <w:name w:val="Body Text"/>
    <w:basedOn w:val="Normal"/>
    <w:link w:val="BodyTextChar"/>
    <w:pPr>
      <w:jc w:val="both"/>
    </w:pPr>
  </w:style>
  <w:style w:type="character" w:styleId="Hyperlink">
    <w:name w:val="Hyperlink"/>
    <w:rsid w:val="000263A2"/>
    <w:rPr>
      <w:color w:val="0000FF"/>
      <w:u w:val="single"/>
    </w:rPr>
  </w:style>
  <w:style w:type="character" w:customStyle="1" w:styleId="BodyTextChar">
    <w:name w:val="Body Text Char"/>
    <w:link w:val="BodyText"/>
    <w:rsid w:val="00374D24"/>
    <w:rPr>
      <w:rFonts w:ascii="Book Antiqua" w:hAnsi="Book Antiqua" w:cs="Arial"/>
      <w:spacing w:val="-2"/>
      <w:sz w:val="24"/>
      <w:szCs w:val="24"/>
    </w:rPr>
  </w:style>
  <w:style w:type="character" w:styleId="UnresolvedMention">
    <w:name w:val="Unresolved Mention"/>
    <w:uiPriority w:val="99"/>
    <w:semiHidden/>
    <w:unhideWhenUsed/>
    <w:rsid w:val="006D1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wn.clerk@houlton-maine.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2396</CharactersWithSpaces>
  <SharedDoc>false</SharedDoc>
  <HyperlinkBase> </HyperlinkBase>
  <HLinks>
    <vt:vector size="6" baseType="variant">
      <vt:variant>
        <vt:i4>1966115</vt:i4>
      </vt:variant>
      <vt:variant>
        <vt:i4>0</vt:i4>
      </vt:variant>
      <vt:variant>
        <vt:i4>0</vt:i4>
      </vt:variant>
      <vt:variant>
        <vt:i4>5</vt:i4>
      </vt:variant>
      <vt:variant>
        <vt:lpwstr>mailto:town.clerk@houlton-maine.com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Khylee Wampler</dc:creator>
  <cp:keywords> </cp:keywords>
  <dc:description> </dc:description>
  <cp:lastModifiedBy>Khylee Wampler</cp:lastModifiedBy>
  <cp:revision>3</cp:revision>
  <cp:lastPrinted>2004-05-12T18:39:00Z</cp:lastPrinted>
  <dcterms:created xsi:type="dcterms:W3CDTF">2026-03-09T16:38:00Z</dcterms:created>
  <dcterms:modified xsi:type="dcterms:W3CDTF">2026-03-09T16:39:00Z</dcterms:modified>
  <cp:category> </cp:category>
  <cp:contentStatus> </cp:contentStatus>
</cp:coreProperties>
</file>