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8C" w:rsidRDefault="0099178C">
      <w:bookmarkStart w:id="0" w:name="_GoBack"/>
      <w:bookmarkEnd w:id="0"/>
    </w:p>
    <w:p w:rsidR="0099178C" w:rsidRDefault="0099178C"/>
    <w:p w:rsidR="0099178C" w:rsidRDefault="0099178C"/>
    <w:p w:rsidR="0099178C" w:rsidRDefault="0099178C"/>
    <w:p w:rsidR="00226854" w:rsidRDefault="002D6EED">
      <w:r>
        <w:t>Assessing</w:t>
      </w:r>
      <w:r>
        <w:tab/>
      </w:r>
      <w:r>
        <w:tab/>
      </w:r>
      <w:r>
        <w:tab/>
      </w:r>
      <w:r w:rsidR="0099178C">
        <w:tab/>
        <w:t xml:space="preserve">           </w:t>
      </w:r>
      <w:r>
        <w:t>207-521-5934</w:t>
      </w:r>
    </w:p>
    <w:p w:rsidR="002D6EED" w:rsidRDefault="002D6EED" w:rsidP="000E0FE0">
      <w:pPr>
        <w:spacing w:after="0" w:line="240" w:lineRule="auto"/>
      </w:pPr>
      <w:r>
        <w:t>Community Development</w:t>
      </w:r>
      <w:r>
        <w:tab/>
      </w:r>
      <w:r w:rsidR="0099178C">
        <w:tab/>
        <w:t xml:space="preserve">           </w:t>
      </w:r>
      <w:r>
        <w:t>207-521-5938</w:t>
      </w:r>
    </w:p>
    <w:p w:rsidR="002D6EED" w:rsidRDefault="002D6EED" w:rsidP="000E0FE0">
      <w:pPr>
        <w:spacing w:after="0" w:line="240" w:lineRule="auto"/>
      </w:pPr>
      <w:r>
        <w:tab/>
      </w:r>
      <w:r>
        <w:tab/>
      </w:r>
      <w:r>
        <w:tab/>
      </w:r>
      <w:r w:rsidR="000E0FE0">
        <w:t xml:space="preserve">       </w:t>
      </w:r>
      <w:r w:rsidR="0099178C">
        <w:tab/>
      </w:r>
      <w:r w:rsidR="0099178C">
        <w:tab/>
        <w:t xml:space="preserve">    </w:t>
      </w:r>
      <w:r>
        <w:t xml:space="preserve">Cell </w:t>
      </w:r>
      <w:r w:rsidR="000E0FE0">
        <w:t>207-694-1399</w:t>
      </w:r>
    </w:p>
    <w:p w:rsidR="000E0FE0" w:rsidRDefault="000E0FE0" w:rsidP="000E0FE0">
      <w:pPr>
        <w:spacing w:after="0" w:line="240" w:lineRule="auto"/>
      </w:pPr>
    </w:p>
    <w:p w:rsidR="002D6EED" w:rsidRDefault="002D6EED" w:rsidP="002D6EED">
      <w:pPr>
        <w:spacing w:after="0"/>
      </w:pPr>
      <w:r>
        <w:t>Code Enforcement</w:t>
      </w:r>
      <w:r>
        <w:tab/>
      </w:r>
      <w:r>
        <w:tab/>
      </w:r>
      <w:r w:rsidR="000E0FE0">
        <w:tab/>
        <w:t xml:space="preserve">             </w:t>
      </w:r>
      <w:r>
        <w:t xml:space="preserve">207-521-5928 </w:t>
      </w:r>
    </w:p>
    <w:p w:rsidR="002D6EED" w:rsidRDefault="002D6EED" w:rsidP="002D6EED">
      <w:pPr>
        <w:spacing w:after="0"/>
      </w:pPr>
      <w:r>
        <w:tab/>
      </w:r>
      <w:r>
        <w:tab/>
      </w:r>
      <w:r>
        <w:tab/>
        <w:t xml:space="preserve">      </w:t>
      </w:r>
      <w:r w:rsidR="000E0FE0">
        <w:tab/>
      </w:r>
      <w:r w:rsidR="000E0FE0">
        <w:tab/>
        <w:t xml:space="preserve">     </w:t>
      </w:r>
      <w:r>
        <w:t>Cell 207-694-1359</w:t>
      </w:r>
    </w:p>
    <w:p w:rsidR="000E0FE0" w:rsidRDefault="000E0FE0" w:rsidP="002D6EED">
      <w:pPr>
        <w:spacing w:after="0"/>
      </w:pPr>
    </w:p>
    <w:p w:rsidR="000E0FE0" w:rsidRDefault="000E0FE0" w:rsidP="002D6EED">
      <w:pPr>
        <w:spacing w:after="0"/>
      </w:pPr>
      <w:r>
        <w:t>Finance/Treasurer</w:t>
      </w:r>
      <w:r>
        <w:tab/>
      </w:r>
      <w:r>
        <w:tab/>
      </w:r>
      <w:r>
        <w:tab/>
      </w:r>
      <w:r>
        <w:tab/>
        <w:t>207-521-5931</w:t>
      </w:r>
    </w:p>
    <w:p w:rsidR="000E0FE0" w:rsidRDefault="000E0FE0" w:rsidP="002D6EED">
      <w:pPr>
        <w:spacing w:after="0"/>
      </w:pPr>
      <w:r>
        <w:t>Tax Collector</w:t>
      </w:r>
      <w:r>
        <w:tab/>
      </w:r>
      <w:r>
        <w:tab/>
      </w:r>
      <w:r>
        <w:tab/>
      </w:r>
      <w:r>
        <w:tab/>
      </w:r>
      <w:r>
        <w:tab/>
        <w:t>207-521-5933</w:t>
      </w:r>
    </w:p>
    <w:p w:rsidR="000E0FE0" w:rsidRDefault="000E0FE0" w:rsidP="002D6EED">
      <w:pPr>
        <w:spacing w:after="0"/>
      </w:pPr>
      <w:r>
        <w:t>General Assistance</w:t>
      </w:r>
      <w:r>
        <w:tab/>
      </w:r>
      <w:r>
        <w:tab/>
      </w:r>
      <w:r>
        <w:tab/>
      </w:r>
      <w:r>
        <w:tab/>
        <w:t>207-521-5933</w:t>
      </w:r>
    </w:p>
    <w:p w:rsidR="000E0FE0" w:rsidRDefault="000E0FE0" w:rsidP="002D6EED">
      <w:pPr>
        <w:spacing w:after="0"/>
      </w:pPr>
    </w:p>
    <w:p w:rsidR="000E0FE0" w:rsidRDefault="000E0FE0" w:rsidP="002D6EED">
      <w:pPr>
        <w:spacing w:after="0"/>
      </w:pPr>
      <w:r>
        <w:t>Town Clerk</w:t>
      </w:r>
      <w:r>
        <w:tab/>
      </w:r>
      <w:r>
        <w:tab/>
      </w:r>
      <w:r>
        <w:tab/>
      </w:r>
      <w:r>
        <w:tab/>
      </w:r>
      <w:r>
        <w:tab/>
        <w:t>207-521-5927</w:t>
      </w:r>
    </w:p>
    <w:p w:rsidR="000E0FE0" w:rsidRDefault="000E0FE0" w:rsidP="002D6EED">
      <w:pPr>
        <w:spacing w:after="0"/>
      </w:pPr>
      <w:r>
        <w:t xml:space="preserve">Deputy Town Clerk/Accounts Payable </w:t>
      </w:r>
      <w:r>
        <w:tab/>
      </w:r>
      <w:r>
        <w:tab/>
        <w:t>207-521-5930</w:t>
      </w:r>
    </w:p>
    <w:p w:rsidR="000E0FE0" w:rsidRDefault="000E0FE0" w:rsidP="002D6EED">
      <w:pPr>
        <w:spacing w:after="0"/>
      </w:pPr>
    </w:p>
    <w:p w:rsidR="000E0FE0" w:rsidRDefault="000E0FE0" w:rsidP="002D6EED">
      <w:pPr>
        <w:spacing w:after="0"/>
      </w:pPr>
    </w:p>
    <w:p w:rsidR="002D6EED" w:rsidRDefault="0099178C">
      <w:r>
        <w:t>Library</w:t>
      </w:r>
      <w:r>
        <w:tab/>
      </w:r>
      <w:r>
        <w:tab/>
      </w:r>
      <w:r>
        <w:tab/>
      </w:r>
      <w:r>
        <w:tab/>
      </w:r>
      <w:r>
        <w:tab/>
      </w:r>
      <w:r>
        <w:tab/>
        <w:t>207-521-5963</w:t>
      </w:r>
    </w:p>
    <w:p w:rsidR="0099178C" w:rsidRDefault="0099178C">
      <w:r>
        <w:t>Parks &amp; Recreation</w:t>
      </w:r>
      <w:r>
        <w:tab/>
      </w:r>
      <w:r>
        <w:tab/>
      </w:r>
      <w:r>
        <w:tab/>
      </w:r>
      <w:r>
        <w:tab/>
        <w:t>207-521-5965</w:t>
      </w:r>
    </w:p>
    <w:p w:rsidR="0099178C" w:rsidRDefault="0099178C">
      <w:r>
        <w:t>Police (non-emergency)</w:t>
      </w:r>
      <w:r>
        <w:tab/>
      </w:r>
      <w:r>
        <w:tab/>
      </w:r>
      <w:r>
        <w:tab/>
      </w:r>
      <w:r>
        <w:tab/>
      </w:r>
      <w:r w:rsidR="00727FED">
        <w:t>207-532-2287</w:t>
      </w:r>
    </w:p>
    <w:p w:rsidR="0099178C" w:rsidRDefault="0099178C">
      <w:r>
        <w:t>Public Works</w:t>
      </w:r>
      <w:r>
        <w:tab/>
      </w:r>
      <w:r>
        <w:tab/>
      </w:r>
      <w:r>
        <w:tab/>
      </w:r>
      <w:r>
        <w:tab/>
      </w:r>
      <w:r>
        <w:tab/>
        <w:t>207-521-5977</w:t>
      </w:r>
    </w:p>
    <w:p w:rsidR="0099178C" w:rsidRDefault="0099178C">
      <w:r>
        <w:t>Fire &amp; Ambulance</w:t>
      </w:r>
      <w:r>
        <w:tab/>
      </w:r>
      <w:r>
        <w:tab/>
      </w:r>
      <w:r>
        <w:tab/>
      </w:r>
      <w:r>
        <w:tab/>
        <w:t>207-521-5954</w:t>
      </w:r>
    </w:p>
    <w:p w:rsidR="0099178C" w:rsidRDefault="0099178C">
      <w:r>
        <w:t>Millar Arena (Civic Center)</w:t>
      </w:r>
      <w:r>
        <w:tab/>
      </w:r>
      <w:r>
        <w:tab/>
      </w:r>
      <w:r>
        <w:tab/>
        <w:t>207-521-5971</w:t>
      </w:r>
    </w:p>
    <w:sectPr w:rsidR="009917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AF8" w:rsidRDefault="00CC4AF8" w:rsidP="002D6EED">
      <w:pPr>
        <w:spacing w:after="0" w:line="240" w:lineRule="auto"/>
      </w:pPr>
      <w:r>
        <w:separator/>
      </w:r>
    </w:p>
  </w:endnote>
  <w:endnote w:type="continuationSeparator" w:id="0">
    <w:p w:rsidR="00CC4AF8" w:rsidRDefault="00CC4AF8" w:rsidP="002D6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94A" w:rsidRDefault="003069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94A" w:rsidRDefault="003069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94A" w:rsidRDefault="00306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AF8" w:rsidRDefault="00CC4AF8" w:rsidP="002D6EED">
      <w:pPr>
        <w:spacing w:after="0" w:line="240" w:lineRule="auto"/>
      </w:pPr>
      <w:r>
        <w:separator/>
      </w:r>
    </w:p>
  </w:footnote>
  <w:footnote w:type="continuationSeparator" w:id="0">
    <w:p w:rsidR="00CC4AF8" w:rsidRDefault="00CC4AF8" w:rsidP="002D6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94A" w:rsidRDefault="003069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94A" w:rsidRDefault="0030694A" w:rsidP="002D6EED">
    <w:pPr>
      <w:pStyle w:val="Header"/>
      <w:jc w:val="center"/>
      <w:rPr>
        <w:b/>
      </w:rPr>
    </w:pPr>
    <w:r>
      <w:rPr>
        <w:b/>
      </w:rPr>
      <w:t>Town of Houlton</w:t>
    </w:r>
  </w:p>
  <w:p w:rsidR="002D6EED" w:rsidRPr="0099178C" w:rsidRDefault="002D6EED" w:rsidP="002D6EED">
    <w:pPr>
      <w:pStyle w:val="Header"/>
      <w:jc w:val="center"/>
      <w:rPr>
        <w:b/>
      </w:rPr>
    </w:pPr>
    <w:r w:rsidRPr="0099178C">
      <w:rPr>
        <w:b/>
      </w:rPr>
      <w:t>STAFF DIRECTORY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94A" w:rsidRDefault="003069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EED"/>
    <w:rsid w:val="000921AE"/>
    <w:rsid w:val="000E0FE0"/>
    <w:rsid w:val="00226854"/>
    <w:rsid w:val="002D6EED"/>
    <w:rsid w:val="0030694A"/>
    <w:rsid w:val="00727FED"/>
    <w:rsid w:val="008F3B7A"/>
    <w:rsid w:val="0099178C"/>
    <w:rsid w:val="00CC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50F7A-CEB8-4A67-A398-0DDD9975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EED"/>
  </w:style>
  <w:style w:type="paragraph" w:styleId="Footer">
    <w:name w:val="footer"/>
    <w:basedOn w:val="Normal"/>
    <w:link w:val="FooterChar"/>
    <w:uiPriority w:val="99"/>
    <w:unhideWhenUsed/>
    <w:rsid w:val="002D6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Anderson</dc:creator>
  <cp:keywords/>
  <dc:description/>
  <cp:lastModifiedBy>Cathy O'Leary</cp:lastModifiedBy>
  <cp:revision>2</cp:revision>
  <dcterms:created xsi:type="dcterms:W3CDTF">2020-04-07T17:24:00Z</dcterms:created>
  <dcterms:modified xsi:type="dcterms:W3CDTF">2020-04-07T17:24:00Z</dcterms:modified>
</cp:coreProperties>
</file>